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0F95F" w14:textId="77777777" w:rsidR="003727DB" w:rsidRPr="00B509C9" w:rsidRDefault="003727DB" w:rsidP="003727DB">
      <w:pPr>
        <w:spacing w:line="240" w:lineRule="auto"/>
        <w:ind w:firstLine="0"/>
        <w:jc w:val="center"/>
        <w:rPr>
          <w:rFonts w:eastAsia="Calibri" w:cs="Times New Roman"/>
          <w:sz w:val="22"/>
        </w:rPr>
      </w:pPr>
      <w:bookmarkStart w:id="0" w:name="_Hlk193970507"/>
      <w:bookmarkStart w:id="1" w:name="_Hlk212799073"/>
      <w:bookmarkStart w:id="2" w:name="_Hlk193970532"/>
      <w:r w:rsidRPr="00B509C9">
        <w:rPr>
          <w:rFonts w:eastAsia="Calibri" w:cs="Times New Roman"/>
          <w:b/>
          <w:bCs/>
          <w:sz w:val="28"/>
          <w:szCs w:val="28"/>
        </w:rPr>
        <w:t>Автономная некоммерческая организация высшего образования</w:t>
      </w:r>
    </w:p>
    <w:p w14:paraId="717B9CF5" w14:textId="77777777" w:rsidR="003727DB" w:rsidRPr="00B509C9" w:rsidRDefault="003727DB" w:rsidP="003727DB">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2E414EFA" w14:textId="77777777" w:rsidR="003727DB" w:rsidRPr="00B509C9" w:rsidRDefault="003727DB" w:rsidP="003727DB">
      <w:pPr>
        <w:shd w:val="clear" w:color="auto" w:fill="FFFFFF"/>
        <w:spacing w:line="240" w:lineRule="auto"/>
        <w:ind w:firstLine="0"/>
        <w:jc w:val="center"/>
        <w:rPr>
          <w:rFonts w:eastAsia="Calibri" w:cs="Times New Roman"/>
          <w:bCs/>
          <w:color w:val="000000"/>
          <w:sz w:val="28"/>
          <w:szCs w:val="28"/>
        </w:rPr>
      </w:pPr>
    </w:p>
    <w:p w14:paraId="1A7F9CEC" w14:textId="77777777" w:rsidR="003727DB" w:rsidRPr="00B509C9" w:rsidRDefault="003727DB" w:rsidP="003727DB">
      <w:pPr>
        <w:spacing w:line="240" w:lineRule="auto"/>
        <w:ind w:firstLine="0"/>
        <w:jc w:val="center"/>
        <w:rPr>
          <w:rFonts w:eastAsia="Calibri" w:cs="Times New Roman"/>
          <w:b/>
          <w:sz w:val="28"/>
          <w:szCs w:val="28"/>
        </w:rPr>
      </w:pPr>
    </w:p>
    <w:p w14:paraId="2CB3C3E1" w14:textId="504091B1" w:rsidR="003727DB" w:rsidRPr="00B509C9" w:rsidRDefault="003727DB" w:rsidP="003727DB">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3727DB" w:rsidRPr="00B509C9" w14:paraId="55857AFE" w14:textId="77777777" w:rsidTr="00D141F3">
        <w:tc>
          <w:tcPr>
            <w:tcW w:w="4673" w:type="dxa"/>
          </w:tcPr>
          <w:p w14:paraId="076E66C8" w14:textId="298F795A" w:rsidR="003727DB" w:rsidRPr="00B509C9" w:rsidRDefault="003727DB" w:rsidP="00D141F3">
            <w:pPr>
              <w:widowControl w:val="0"/>
              <w:autoSpaceDE w:val="0"/>
              <w:autoSpaceDN w:val="0"/>
              <w:adjustRightInd w:val="0"/>
              <w:spacing w:line="240" w:lineRule="auto"/>
              <w:ind w:firstLine="0"/>
              <w:jc w:val="center"/>
              <w:rPr>
                <w:rFonts w:eastAsia="Times New Roman" w:cs="Times New Roman"/>
                <w:szCs w:val="24"/>
              </w:rPr>
            </w:pPr>
          </w:p>
          <w:p w14:paraId="3169CA8B" w14:textId="77777777" w:rsidR="003727DB" w:rsidRPr="00B509C9" w:rsidRDefault="003727DB"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428BFFB4" w14:textId="77777777" w:rsidR="003727DB" w:rsidRPr="00B509C9" w:rsidRDefault="003727DB" w:rsidP="00D141F3">
            <w:pPr>
              <w:suppressAutoHyphens/>
              <w:ind w:right="-57" w:firstLine="0"/>
              <w:jc w:val="center"/>
              <w:rPr>
                <w:rFonts w:eastAsia="Times New Roman" w:cs="Times New Roman"/>
                <w:b/>
                <w:spacing w:val="20"/>
                <w:sz w:val="4"/>
                <w:szCs w:val="4"/>
                <w:lang w:eastAsia="zh-CN"/>
              </w:rPr>
            </w:pPr>
          </w:p>
          <w:p w14:paraId="0FDD61A1" w14:textId="77777777" w:rsidR="003727DB" w:rsidRPr="00B509C9" w:rsidRDefault="003727DB" w:rsidP="00D141F3">
            <w:pPr>
              <w:widowControl w:val="0"/>
              <w:autoSpaceDE w:val="0"/>
              <w:autoSpaceDN w:val="0"/>
              <w:adjustRightInd w:val="0"/>
              <w:spacing w:line="240" w:lineRule="auto"/>
              <w:ind w:firstLine="0"/>
              <w:jc w:val="center"/>
              <w:rPr>
                <w:rFonts w:eastAsia="Times New Roman" w:cs="Times New Roman"/>
                <w:szCs w:val="24"/>
              </w:rPr>
            </w:pPr>
          </w:p>
          <w:p w14:paraId="3AF70AAC" w14:textId="77777777" w:rsidR="003727DB" w:rsidRPr="003426A7" w:rsidRDefault="003727DB" w:rsidP="00D141F3">
            <w:pPr>
              <w:widowControl w:val="0"/>
              <w:autoSpaceDE w:val="0"/>
              <w:autoSpaceDN w:val="0"/>
              <w:adjustRightInd w:val="0"/>
              <w:spacing w:line="240" w:lineRule="auto"/>
              <w:ind w:firstLine="0"/>
              <w:jc w:val="center"/>
              <w:rPr>
                <w:rFonts w:eastAsia="Times New Roman" w:cs="Times New Roman"/>
                <w:szCs w:val="24"/>
              </w:rPr>
            </w:pPr>
            <w:r w:rsidRPr="003426A7">
              <w:rPr>
                <w:rFonts w:eastAsia="Times New Roman" w:cs="Times New Roman"/>
                <w:szCs w:val="24"/>
              </w:rPr>
              <w:t xml:space="preserve">Ректор _______________М.В. </w:t>
            </w:r>
            <w:proofErr w:type="spellStart"/>
            <w:r w:rsidRPr="003426A7">
              <w:rPr>
                <w:rFonts w:eastAsia="Times New Roman" w:cs="Times New Roman"/>
                <w:szCs w:val="24"/>
              </w:rPr>
              <w:t>Сигова</w:t>
            </w:r>
            <w:proofErr w:type="spellEnd"/>
          </w:p>
          <w:p w14:paraId="32613044" w14:textId="77777777" w:rsidR="003727DB" w:rsidRPr="00335DDC" w:rsidRDefault="003727DB" w:rsidP="00D141F3">
            <w:pPr>
              <w:widowControl w:val="0"/>
              <w:autoSpaceDE w:val="0"/>
              <w:autoSpaceDN w:val="0"/>
              <w:adjustRightInd w:val="0"/>
              <w:spacing w:line="240" w:lineRule="auto"/>
              <w:ind w:firstLine="0"/>
              <w:jc w:val="center"/>
              <w:rPr>
                <w:rFonts w:eastAsia="Times New Roman" w:cs="Times New Roman"/>
                <w:szCs w:val="24"/>
                <w:u w:val="single"/>
              </w:rPr>
            </w:pPr>
            <w:r w:rsidRPr="003426A7">
              <w:rPr>
                <w:rFonts w:eastAsia="Times New Roman" w:cs="Times New Roman"/>
                <w:szCs w:val="24"/>
                <w:u w:val="single"/>
              </w:rPr>
              <w:t>«16» апреля 2024 г.</w:t>
            </w:r>
          </w:p>
        </w:tc>
      </w:tr>
    </w:tbl>
    <w:p w14:paraId="7CCC3763" w14:textId="77777777" w:rsidR="003727DB" w:rsidRPr="00B509C9" w:rsidRDefault="003727DB" w:rsidP="003727DB">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3727DB" w:rsidRPr="00B509C9" w14:paraId="61E0199B" w14:textId="77777777" w:rsidTr="00D141F3">
        <w:tc>
          <w:tcPr>
            <w:tcW w:w="4361" w:type="dxa"/>
            <w:hideMark/>
          </w:tcPr>
          <w:p w14:paraId="4175DE5B" w14:textId="77777777" w:rsidR="003727DB" w:rsidRPr="00B509C9" w:rsidRDefault="003727DB" w:rsidP="00D141F3">
            <w:pPr>
              <w:spacing w:after="200" w:line="276" w:lineRule="auto"/>
              <w:ind w:firstLine="0"/>
              <w:jc w:val="left"/>
              <w:rPr>
                <w:rFonts w:eastAsia="Calibri" w:cs="Times New Roman"/>
                <w:szCs w:val="24"/>
              </w:rPr>
            </w:pPr>
          </w:p>
        </w:tc>
      </w:tr>
      <w:tr w:rsidR="003727DB" w:rsidRPr="00B509C9" w14:paraId="0E8F2D6E" w14:textId="77777777" w:rsidTr="00D141F3">
        <w:tc>
          <w:tcPr>
            <w:tcW w:w="4361" w:type="dxa"/>
            <w:hideMark/>
          </w:tcPr>
          <w:p w14:paraId="6D433343" w14:textId="77777777" w:rsidR="003727DB" w:rsidRPr="00B509C9" w:rsidRDefault="003727DB"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46127704" w14:textId="77777777" w:rsidR="003727DB" w:rsidRPr="00B509C9" w:rsidRDefault="003727DB"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4D6CC106" w14:textId="77777777" w:rsidR="003727DB" w:rsidRDefault="003727DB"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6035E496" w14:textId="77777777" w:rsidR="003727DB" w:rsidRPr="00B509C9" w:rsidRDefault="003727DB" w:rsidP="00D141F3">
            <w:pPr>
              <w:widowControl w:val="0"/>
              <w:autoSpaceDE w:val="0"/>
              <w:autoSpaceDN w:val="0"/>
              <w:adjustRightInd w:val="0"/>
              <w:spacing w:line="240" w:lineRule="auto"/>
              <w:ind w:firstLine="0"/>
              <w:jc w:val="center"/>
              <w:rPr>
                <w:rFonts w:eastAsia="Calibri" w:cs="Times New Roman"/>
                <w:szCs w:val="24"/>
              </w:rPr>
            </w:pPr>
          </w:p>
        </w:tc>
      </w:tr>
    </w:tbl>
    <w:p w14:paraId="25CE8DC2" w14:textId="77777777" w:rsidR="003727DB" w:rsidRPr="00B509C9" w:rsidRDefault="003727DB" w:rsidP="003727DB">
      <w:pPr>
        <w:spacing w:line="240" w:lineRule="auto"/>
        <w:ind w:firstLine="0"/>
        <w:jc w:val="left"/>
        <w:rPr>
          <w:rFonts w:eastAsia="Calibri" w:cs="Times New Roman"/>
          <w:sz w:val="28"/>
          <w:szCs w:val="28"/>
        </w:rPr>
      </w:pPr>
    </w:p>
    <w:p w14:paraId="0021192E" w14:textId="77777777" w:rsidR="003727DB" w:rsidRPr="00B509C9" w:rsidRDefault="003727DB" w:rsidP="003727DB">
      <w:pPr>
        <w:spacing w:line="240" w:lineRule="auto"/>
        <w:ind w:firstLine="0"/>
        <w:jc w:val="left"/>
        <w:rPr>
          <w:rFonts w:eastAsia="Calibri" w:cs="Times New Roman"/>
          <w:sz w:val="28"/>
          <w:szCs w:val="28"/>
        </w:rPr>
      </w:pPr>
    </w:p>
    <w:bookmarkEnd w:id="1"/>
    <w:p w14:paraId="620D1AF8" w14:textId="77777777" w:rsidR="00B509C9" w:rsidRPr="00B509C9" w:rsidRDefault="00B509C9" w:rsidP="00B509C9">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5E2E524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СГ.0</w:t>
      </w:r>
      <w:r w:rsidR="00EC45C6">
        <w:rPr>
          <w:rFonts w:eastAsia="Calibri" w:cs="Times New Roman"/>
          <w:b/>
          <w:sz w:val="28"/>
          <w:szCs w:val="28"/>
        </w:rPr>
        <w:t>3 ФИЗИЧЕСКАЯ КУЛЬТУРА</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54CDAEA3" w14:textId="65EEF1CC" w:rsidR="00B509C9" w:rsidRPr="00353261" w:rsidRDefault="00353261" w:rsidP="00B509C9">
      <w:pPr>
        <w:spacing w:line="240" w:lineRule="auto"/>
        <w:ind w:firstLine="0"/>
        <w:jc w:val="center"/>
        <w:rPr>
          <w:rFonts w:eastAsia="Calibri" w:cs="Times New Roman"/>
          <w:sz w:val="28"/>
          <w:szCs w:val="28"/>
        </w:rPr>
      </w:pPr>
      <w:r w:rsidRPr="00353261">
        <w:rPr>
          <w:b/>
          <w:bCs/>
          <w:sz w:val="28"/>
          <w:szCs w:val="28"/>
        </w:rPr>
        <w:t>40.02.04 Юриспруденция</w:t>
      </w: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3A2ECF24" w:rsidR="00B509C9" w:rsidRDefault="00B509C9" w:rsidP="00B509C9">
      <w:pPr>
        <w:spacing w:line="240" w:lineRule="auto"/>
        <w:ind w:firstLine="0"/>
        <w:jc w:val="center"/>
        <w:rPr>
          <w:rFonts w:eastAsia="Calibri" w:cs="Times New Roman"/>
          <w:sz w:val="28"/>
          <w:szCs w:val="28"/>
        </w:rPr>
      </w:pPr>
    </w:p>
    <w:p w14:paraId="30CD67CE" w14:textId="76A2C1D0" w:rsidR="003727DB" w:rsidRDefault="003727DB" w:rsidP="00B509C9">
      <w:pPr>
        <w:spacing w:line="240" w:lineRule="auto"/>
        <w:ind w:firstLine="0"/>
        <w:jc w:val="center"/>
        <w:rPr>
          <w:rFonts w:eastAsia="Calibri" w:cs="Times New Roman"/>
          <w:sz w:val="28"/>
          <w:szCs w:val="28"/>
        </w:rPr>
      </w:pPr>
    </w:p>
    <w:p w14:paraId="5CF249BD" w14:textId="77777777" w:rsidR="003727DB" w:rsidRPr="00B509C9" w:rsidRDefault="003727DB"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2ED7295F" w:rsidR="00B509C9" w:rsidRDefault="00B509C9" w:rsidP="00B509C9">
      <w:pPr>
        <w:ind w:firstLine="0"/>
        <w:jc w:val="center"/>
      </w:pPr>
      <w:r w:rsidRPr="00B509C9">
        <w:rPr>
          <w:rFonts w:eastAsia="Calibri" w:cs="Times New Roman"/>
          <w:sz w:val="28"/>
          <w:szCs w:val="28"/>
        </w:rPr>
        <w:t>202</w:t>
      </w:r>
      <w:bookmarkEnd w:id="2"/>
      <w:r w:rsidR="00353261">
        <w:rPr>
          <w:rFonts w:eastAsia="Calibri" w:cs="Times New Roman"/>
          <w:sz w:val="28"/>
          <w:szCs w:val="28"/>
        </w:rPr>
        <w:t>4</w:t>
      </w:r>
    </w:p>
    <w:p w14:paraId="4EF6D2E7" w14:textId="727137A2" w:rsidR="00E15A49" w:rsidRPr="005B04DA" w:rsidRDefault="00E15A49" w:rsidP="005B04DA">
      <w:r w:rsidRPr="005B04DA">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353261" w:rsidRPr="00353261">
        <w:rPr>
          <w:b/>
          <w:bCs/>
        </w:rPr>
        <w:t>40.02.04 Юриспруденция</w:t>
      </w:r>
      <w:r w:rsidRPr="005B04DA">
        <w:t>, утвержденного приказом Министерства просвещения Российской Федерации от</w:t>
      </w:r>
      <w:r w:rsidR="004C3594" w:rsidRPr="004C3594">
        <w:t xml:space="preserve"> 27 октября 2023 г. № 798 </w:t>
      </w:r>
      <w:r w:rsidRPr="005B04DA">
        <w:t>(зарегистрирован Министерством юстиции Р</w:t>
      </w:r>
      <w:r w:rsidR="004C3594">
        <w:t>оссийской Федерации</w:t>
      </w:r>
      <w:r w:rsidRPr="005B04DA">
        <w:t xml:space="preserve"> </w:t>
      </w:r>
      <w:r w:rsidR="004C3594">
        <w:t>01</w:t>
      </w:r>
      <w:r w:rsidRPr="005B04DA">
        <w:t xml:space="preserve">.12.2023 г. № </w:t>
      </w:r>
      <w:r w:rsidR="004C3594" w:rsidRPr="004C3594">
        <w:t>76207</w:t>
      </w:r>
      <w:r w:rsidRPr="005B04DA">
        <w:t>) и с учетом Примерной основной образовательной программы</w:t>
      </w:r>
      <w:r w:rsidR="00E35BFC">
        <w:t xml:space="preserve"> (далее – ПООП)</w:t>
      </w:r>
      <w:r w:rsidRPr="005B04DA">
        <w:t xml:space="preserve"> по специальности </w:t>
      </w:r>
      <w:bookmarkStart w:id="3" w:name="_Hlk206417917"/>
      <w:r w:rsidR="00353261" w:rsidRPr="00353261">
        <w:rPr>
          <w:b/>
          <w:bCs/>
        </w:rPr>
        <w:t>40.02.04 Юриспруденция</w:t>
      </w:r>
      <w:bookmarkEnd w:id="3"/>
      <w:r w:rsidRPr="005B04DA">
        <w:t xml:space="preserve">. </w:t>
      </w:r>
    </w:p>
    <w:p w14:paraId="6C999026" w14:textId="77777777"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7F79E1E9"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EF2DBF">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5B3E1701" w:rsidR="001E15BD" w:rsidRPr="001E15BD" w:rsidRDefault="003426A7"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EF2DBF">
              <w:rPr>
                <w:rFonts w:ascii="Times New Roman" w:hAnsi="Times New Roman" w:cs="Times New Roman"/>
                <w:b w:val="0"/>
                <w:bCs w:val="0"/>
                <w:noProof/>
                <w:webHidden/>
              </w:rPr>
              <w:t>5</w:t>
            </w:r>
            <w:r w:rsidR="000D675A" w:rsidRPr="001E15BD">
              <w:rPr>
                <w:rFonts w:ascii="Times New Roman" w:hAnsi="Times New Roman" w:cs="Times New Roman"/>
                <w:b w:val="0"/>
                <w:bCs w:val="0"/>
                <w:noProof/>
                <w:webHidden/>
              </w:rPr>
              <w:fldChar w:fldCharType="end"/>
            </w:r>
          </w:hyperlink>
        </w:p>
        <w:p w14:paraId="7F81A43C" w14:textId="30D389DF" w:rsidR="001E15BD" w:rsidRPr="001E15BD" w:rsidRDefault="003426A7"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EF2DBF">
              <w:rPr>
                <w:rFonts w:ascii="Times New Roman" w:hAnsi="Times New Roman" w:cs="Times New Roman"/>
                <w:b w:val="0"/>
                <w:bCs w:val="0"/>
                <w:noProof/>
                <w:webHidden/>
              </w:rPr>
              <w:t>12</w:t>
            </w:r>
            <w:r w:rsidR="000D675A" w:rsidRPr="001E15BD">
              <w:rPr>
                <w:rFonts w:ascii="Times New Roman" w:hAnsi="Times New Roman" w:cs="Times New Roman"/>
                <w:b w:val="0"/>
                <w:bCs w:val="0"/>
                <w:noProof/>
                <w:webHidden/>
              </w:rPr>
              <w:fldChar w:fldCharType="end"/>
            </w:r>
          </w:hyperlink>
        </w:p>
        <w:p w14:paraId="4150734C" w14:textId="3238C759" w:rsidR="000D675A" w:rsidRPr="001E15BD" w:rsidRDefault="003426A7"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EF2DBF">
              <w:rPr>
                <w:rFonts w:ascii="Times New Roman" w:hAnsi="Times New Roman" w:cs="Times New Roman"/>
                <w:b w:val="0"/>
                <w:bCs w:val="0"/>
                <w:noProof/>
                <w:webHidden/>
              </w:rPr>
              <w:t>15</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4" w:name="_Toc193985524"/>
      <w:bookmarkStart w:id="5" w:name="_Toc193985667"/>
      <w:bookmarkStart w:id="6" w:name="_Toc193985814"/>
      <w:r w:rsidRPr="005B04DA">
        <w:lastRenderedPageBreak/>
        <w:t>ПАСПОРТ РАБОЧЕЙ ПРОГРАММЫ УЧЕБНОЙ ДИСЦИПЛИНЫ</w:t>
      </w:r>
      <w:bookmarkEnd w:id="4"/>
      <w:bookmarkEnd w:id="5"/>
      <w:bookmarkEnd w:id="6"/>
    </w:p>
    <w:p w14:paraId="72B5A3B2" w14:textId="1AC3CE10" w:rsidR="005B04DA" w:rsidRDefault="005B04DA" w:rsidP="005B04DA">
      <w:pPr>
        <w:pStyle w:val="2"/>
      </w:pPr>
      <w:r>
        <w:t xml:space="preserve">Область применения рабочей программы </w:t>
      </w:r>
    </w:p>
    <w:p w14:paraId="64C4ED90" w14:textId="16A29751" w:rsidR="005B04DA" w:rsidRDefault="005B04DA" w:rsidP="005B04DA">
      <w:r w:rsidRPr="005B04DA">
        <w:t xml:space="preserve">Рабочая программа учебной дисциплины </w:t>
      </w:r>
      <w:r w:rsidR="00E35BFC" w:rsidRPr="00E35BFC">
        <w:rPr>
          <w:b/>
          <w:bCs/>
        </w:rPr>
        <w:t>СГ.0</w:t>
      </w:r>
      <w:r w:rsidR="00EC45C6">
        <w:rPr>
          <w:b/>
          <w:bCs/>
        </w:rPr>
        <w:t xml:space="preserve">3 Физическая культура </w:t>
      </w:r>
      <w:r w:rsidR="00E35BFC" w:rsidRPr="00E35BFC">
        <w:t>является</w:t>
      </w:r>
      <w:r w:rsidR="00E35BFC">
        <w:t xml:space="preserve"> </w:t>
      </w:r>
      <w:r w:rsidR="00E35BFC" w:rsidRPr="00E35BFC">
        <w:t>частью программы подготовки специалистов среднего звена в соответствии с ФГОС СПО</w:t>
      </w:r>
      <w:r w:rsidRPr="005B04DA">
        <w:t xml:space="preserve"> с учетом </w:t>
      </w:r>
      <w:r w:rsidR="00E35BFC">
        <w:t xml:space="preserve">ПООП </w:t>
      </w:r>
      <w:r w:rsidRPr="005B04DA">
        <w:t xml:space="preserve">по специальности </w:t>
      </w:r>
      <w:r w:rsidR="00353261" w:rsidRPr="00353261">
        <w:rPr>
          <w:b/>
          <w:bCs/>
        </w:rPr>
        <w:t>40.02.04 Юриспруденция</w:t>
      </w:r>
      <w:r w:rsidR="00353261">
        <w:t xml:space="preserve"> </w:t>
      </w:r>
      <w:r w:rsidR="00A20D91">
        <w:t>и входит в социально-гуманитарный цикл.</w:t>
      </w:r>
    </w:p>
    <w:p w14:paraId="18BE9287" w14:textId="362A9439" w:rsidR="00E35BFC" w:rsidRDefault="00E35BFC" w:rsidP="005B04DA">
      <w:r w:rsidRPr="00E35BFC">
        <w:t>При реализации рабочей программы учебной дисциплины</w:t>
      </w:r>
      <w:r>
        <w:t xml:space="preserve"> </w:t>
      </w:r>
      <w:r w:rsidR="00EC45C6">
        <w:rPr>
          <w:b/>
          <w:bCs/>
        </w:rPr>
        <w:t xml:space="preserve">СГ.03 Физическая культура </w:t>
      </w:r>
      <w:r>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101601AF" w14:textId="34D2EA19" w:rsidR="00E35BFC" w:rsidRDefault="00A20D91" w:rsidP="00E35BFC">
      <w:pPr>
        <w:pStyle w:val="2"/>
      </w:pPr>
      <w:r>
        <w:t>Цель и планируемые результаты освоения дисциплины:</w:t>
      </w:r>
    </w:p>
    <w:p w14:paraId="1A6B82CC" w14:textId="7364F07F" w:rsidR="00A20D91" w:rsidRDefault="00A20D91" w:rsidP="00A20D91">
      <w:r>
        <w:t>В результате освоения дисциплины обучающийся должен освоить компетенции:</w:t>
      </w:r>
    </w:p>
    <w:tbl>
      <w:tblPr>
        <w:tblStyle w:val="a7"/>
        <w:tblW w:w="0" w:type="auto"/>
        <w:tblLook w:val="04A0" w:firstRow="1" w:lastRow="0" w:firstColumn="1" w:lastColumn="0" w:noHBand="0" w:noVBand="1"/>
      </w:tblPr>
      <w:tblGrid>
        <w:gridCol w:w="988"/>
        <w:gridCol w:w="8357"/>
      </w:tblGrid>
      <w:tr w:rsidR="00A20D91" w:rsidRPr="00955C52" w14:paraId="2A0561A2" w14:textId="77777777" w:rsidTr="00B509C9">
        <w:tc>
          <w:tcPr>
            <w:tcW w:w="988" w:type="dxa"/>
          </w:tcPr>
          <w:p w14:paraId="13EB90C2"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Код</w:t>
            </w:r>
          </w:p>
        </w:tc>
        <w:tc>
          <w:tcPr>
            <w:tcW w:w="8357" w:type="dxa"/>
          </w:tcPr>
          <w:p w14:paraId="4F1D16ED"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Наименование общих компетенций</w:t>
            </w:r>
          </w:p>
        </w:tc>
      </w:tr>
      <w:tr w:rsidR="00A20D91" w:rsidRPr="00955C52" w14:paraId="24F43D82" w14:textId="77777777" w:rsidTr="00B509C9">
        <w:tc>
          <w:tcPr>
            <w:tcW w:w="988" w:type="dxa"/>
          </w:tcPr>
          <w:p w14:paraId="14D19CEE" w14:textId="44FCCD6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04</w:t>
            </w:r>
          </w:p>
        </w:tc>
        <w:tc>
          <w:tcPr>
            <w:tcW w:w="8357" w:type="dxa"/>
          </w:tcPr>
          <w:p w14:paraId="487E00DF" w14:textId="166DEF78"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Эффективно взаимодействовать и работать в коллективе и команде</w:t>
            </w:r>
          </w:p>
        </w:tc>
      </w:tr>
      <w:tr w:rsidR="00CA7FA8" w:rsidRPr="00955C52" w14:paraId="4EF851D5" w14:textId="77777777" w:rsidTr="00B509C9">
        <w:tc>
          <w:tcPr>
            <w:tcW w:w="988" w:type="dxa"/>
          </w:tcPr>
          <w:p w14:paraId="37E940FA" w14:textId="4AC256FF"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08</w:t>
            </w:r>
          </w:p>
        </w:tc>
        <w:tc>
          <w:tcPr>
            <w:tcW w:w="8357" w:type="dxa"/>
          </w:tcPr>
          <w:p w14:paraId="0A6E9289" w14:textId="429EF254"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bl>
    <w:p w14:paraId="36D57EFE" w14:textId="77777777" w:rsidR="002D0293" w:rsidRDefault="002D0293" w:rsidP="00955C52">
      <w:pPr>
        <w:ind w:firstLine="0"/>
      </w:pPr>
    </w:p>
    <w:p w14:paraId="026B25B0" w14:textId="37759477" w:rsidR="00A20D91" w:rsidRDefault="002D0293" w:rsidP="00A20D91">
      <w:r>
        <w:t xml:space="preserve">В рамках программы учебной дисциплины обучающимися осваиваются умения и знания: </w:t>
      </w:r>
    </w:p>
    <w:tbl>
      <w:tblPr>
        <w:tblStyle w:val="a7"/>
        <w:tblW w:w="9351" w:type="dxa"/>
        <w:tblLook w:val="04A0" w:firstRow="1" w:lastRow="0" w:firstColumn="1" w:lastColumn="0" w:noHBand="0" w:noVBand="1"/>
      </w:tblPr>
      <w:tblGrid>
        <w:gridCol w:w="850"/>
        <w:gridCol w:w="8501"/>
      </w:tblGrid>
      <w:tr w:rsidR="00955C52" w:rsidRPr="00955C52" w14:paraId="148EAC4F" w14:textId="77777777" w:rsidTr="00955C52">
        <w:tc>
          <w:tcPr>
            <w:tcW w:w="562" w:type="dxa"/>
          </w:tcPr>
          <w:p w14:paraId="0756D5F4" w14:textId="7B2EC734" w:rsidR="00955C52" w:rsidRPr="00955C52" w:rsidRDefault="00955C52" w:rsidP="00516BB3">
            <w:pPr>
              <w:spacing w:line="240" w:lineRule="auto"/>
              <w:ind w:firstLine="0"/>
              <w:jc w:val="center"/>
              <w:rPr>
                <w:sz w:val="22"/>
              </w:rPr>
            </w:pPr>
            <w:r w:rsidRPr="00955C52">
              <w:rPr>
                <w:b/>
                <w:bCs/>
                <w:sz w:val="22"/>
              </w:rPr>
              <w:t>Уме</w:t>
            </w:r>
            <w:r w:rsidR="008B2512">
              <w:rPr>
                <w:b/>
                <w:bCs/>
                <w:sz w:val="22"/>
              </w:rPr>
              <w:t>ть</w:t>
            </w:r>
          </w:p>
        </w:tc>
        <w:tc>
          <w:tcPr>
            <w:tcW w:w="8789" w:type="dxa"/>
          </w:tcPr>
          <w:p w14:paraId="7341F2F4" w14:textId="77777777" w:rsidR="00EC45C6" w:rsidRPr="00884047" w:rsidRDefault="00EC45C6" w:rsidP="00EC45C6">
            <w:pPr>
              <w:pStyle w:val="a8"/>
              <w:numPr>
                <w:ilvl w:val="0"/>
                <w:numId w:val="6"/>
              </w:numPr>
              <w:spacing w:line="240" w:lineRule="auto"/>
              <w:ind w:left="0" w:firstLine="309"/>
              <w:rPr>
                <w:sz w:val="22"/>
              </w:rPr>
            </w:pPr>
            <w:r w:rsidRPr="00884047">
              <w:rPr>
                <w:sz w:val="22"/>
              </w:rPr>
              <w:t>организовывать работу коллектива и команды;</w:t>
            </w:r>
            <w:r w:rsidRPr="00884047">
              <w:rPr>
                <w:sz w:val="22"/>
              </w:rPr>
              <w:tab/>
            </w:r>
          </w:p>
          <w:p w14:paraId="44126D81" w14:textId="77777777" w:rsidR="00EC45C6" w:rsidRPr="00884047" w:rsidRDefault="00EC45C6" w:rsidP="00EC45C6">
            <w:pPr>
              <w:pStyle w:val="a8"/>
              <w:numPr>
                <w:ilvl w:val="0"/>
                <w:numId w:val="6"/>
              </w:numPr>
              <w:spacing w:line="240" w:lineRule="auto"/>
              <w:ind w:left="0" w:firstLine="309"/>
              <w:rPr>
                <w:sz w:val="22"/>
              </w:rPr>
            </w:pPr>
            <w:r w:rsidRPr="00884047">
              <w:rPr>
                <w:sz w:val="22"/>
              </w:rPr>
              <w:t>взаимодействовать</w:t>
            </w:r>
            <w:r w:rsidRPr="00884047">
              <w:rPr>
                <w:sz w:val="22"/>
              </w:rPr>
              <w:tab/>
              <w:t>с коллегами, руководством, клиентами в ходе профессиональной деятельности</w:t>
            </w:r>
          </w:p>
          <w:p w14:paraId="11FFD93D" w14:textId="77777777" w:rsidR="00EC45C6" w:rsidRPr="00884047" w:rsidRDefault="00EC45C6" w:rsidP="00EC45C6">
            <w:pPr>
              <w:pStyle w:val="a8"/>
              <w:widowControl w:val="0"/>
              <w:numPr>
                <w:ilvl w:val="0"/>
                <w:numId w:val="13"/>
              </w:numPr>
              <w:suppressAutoHyphens/>
              <w:autoSpaceDN w:val="0"/>
              <w:spacing w:line="240" w:lineRule="auto"/>
              <w:ind w:left="0" w:firstLine="309"/>
              <w:textAlignment w:val="baseline"/>
              <w:rPr>
                <w:rFonts w:eastAsia="Segoe UI"/>
                <w:color w:val="000000"/>
                <w:kern w:val="3"/>
                <w:sz w:val="22"/>
                <w:lang w:eastAsia="ru-RU"/>
              </w:rPr>
            </w:pPr>
            <w:r w:rsidRPr="00884047">
              <w:rPr>
                <w:rFonts w:eastAsia="Segoe UI"/>
                <w:color w:val="000000"/>
                <w:kern w:val="3"/>
                <w:sz w:val="22"/>
                <w:lang w:eastAsia="ru-RU"/>
              </w:rPr>
              <w:t>Использовать физкультурно-оздоровительную деятельность для укрепления здоровья, достижения жизненных и профессиональных целей;</w:t>
            </w:r>
          </w:p>
          <w:p w14:paraId="1F3DB7CD" w14:textId="77777777" w:rsidR="00EC45C6" w:rsidRPr="00884047" w:rsidRDefault="00EC45C6" w:rsidP="00EC45C6">
            <w:pPr>
              <w:pStyle w:val="a8"/>
              <w:numPr>
                <w:ilvl w:val="0"/>
                <w:numId w:val="13"/>
              </w:numPr>
              <w:suppressAutoHyphens/>
              <w:autoSpaceDN w:val="0"/>
              <w:spacing w:line="240" w:lineRule="auto"/>
              <w:ind w:left="0" w:firstLine="309"/>
              <w:textAlignment w:val="baseline"/>
              <w:rPr>
                <w:color w:val="000000"/>
                <w:kern w:val="3"/>
                <w:sz w:val="22"/>
                <w:lang w:eastAsia="ru-RU"/>
              </w:rPr>
            </w:pPr>
            <w:r w:rsidRPr="00884047">
              <w:rPr>
                <w:color w:val="000000"/>
                <w:kern w:val="3"/>
                <w:sz w:val="22"/>
                <w:lang w:eastAsia="ru-RU"/>
              </w:rPr>
              <w:t>Применять рациональные приемы двигательных функций в профессиональной деятельности;</w:t>
            </w:r>
          </w:p>
          <w:p w14:paraId="1DC1079F" w14:textId="77777777" w:rsidR="00EC45C6" w:rsidRPr="00884047" w:rsidRDefault="00EC45C6" w:rsidP="00EC45C6">
            <w:pPr>
              <w:pStyle w:val="a8"/>
              <w:numPr>
                <w:ilvl w:val="0"/>
                <w:numId w:val="13"/>
              </w:numPr>
              <w:suppressAutoHyphens/>
              <w:autoSpaceDN w:val="0"/>
              <w:spacing w:line="240" w:lineRule="auto"/>
              <w:ind w:left="0" w:firstLine="309"/>
              <w:textAlignment w:val="baseline"/>
              <w:rPr>
                <w:bCs/>
                <w:color w:val="000000"/>
                <w:kern w:val="3"/>
                <w:sz w:val="22"/>
                <w:shd w:val="clear" w:color="auto" w:fill="FFFFFF"/>
                <w:lang w:eastAsia="ru-RU"/>
              </w:rPr>
            </w:pPr>
            <w:r w:rsidRPr="00884047">
              <w:rPr>
                <w:bCs/>
                <w:color w:val="000000"/>
                <w:kern w:val="3"/>
                <w:sz w:val="22"/>
                <w:shd w:val="clear" w:color="auto" w:fill="FFFFFF"/>
                <w:lang w:eastAsia="ru-RU"/>
              </w:rPr>
              <w:t>Владеть техникой и приемами игровых и массовых видов спорта;</w:t>
            </w:r>
          </w:p>
          <w:p w14:paraId="3475E0AB" w14:textId="114E1191" w:rsidR="00955C52" w:rsidRPr="00955C52" w:rsidRDefault="00EC45C6" w:rsidP="00EC45C6">
            <w:pPr>
              <w:pStyle w:val="a8"/>
              <w:numPr>
                <w:ilvl w:val="0"/>
                <w:numId w:val="3"/>
              </w:numPr>
              <w:spacing w:line="240" w:lineRule="auto"/>
              <w:ind w:left="0" w:firstLine="309"/>
              <w:rPr>
                <w:sz w:val="22"/>
              </w:rPr>
            </w:pPr>
            <w:r w:rsidRPr="00884047">
              <w:rPr>
                <w:color w:val="000000"/>
                <w:kern w:val="3"/>
                <w:sz w:val="22"/>
                <w:lang w:eastAsia="ru-RU"/>
              </w:rPr>
              <w:t>Взаимодействовать в группе и команде.</w:t>
            </w:r>
          </w:p>
        </w:tc>
      </w:tr>
      <w:tr w:rsidR="00955C52" w:rsidRPr="00955C52" w14:paraId="0C3713B3" w14:textId="77777777" w:rsidTr="00955C52">
        <w:tc>
          <w:tcPr>
            <w:tcW w:w="562" w:type="dxa"/>
          </w:tcPr>
          <w:p w14:paraId="2B525DDD" w14:textId="3D31A2D6" w:rsidR="00955C52" w:rsidRPr="00955C52" w:rsidRDefault="00955C52" w:rsidP="00516BB3">
            <w:pPr>
              <w:spacing w:line="240" w:lineRule="auto"/>
              <w:ind w:firstLine="0"/>
              <w:jc w:val="center"/>
              <w:rPr>
                <w:b/>
                <w:bCs/>
                <w:sz w:val="22"/>
              </w:rPr>
            </w:pPr>
            <w:r w:rsidRPr="00955C52">
              <w:rPr>
                <w:b/>
                <w:bCs/>
                <w:sz w:val="22"/>
              </w:rPr>
              <w:t>Зна</w:t>
            </w:r>
            <w:r w:rsidR="008B2512">
              <w:rPr>
                <w:b/>
                <w:bCs/>
                <w:sz w:val="22"/>
              </w:rPr>
              <w:t>ть</w:t>
            </w:r>
          </w:p>
        </w:tc>
        <w:tc>
          <w:tcPr>
            <w:tcW w:w="8789" w:type="dxa"/>
          </w:tcPr>
          <w:p w14:paraId="6ABD106A" w14:textId="77777777" w:rsidR="00EC45C6" w:rsidRPr="00884047" w:rsidRDefault="00EC45C6" w:rsidP="00EC45C6">
            <w:pPr>
              <w:pStyle w:val="a8"/>
              <w:numPr>
                <w:ilvl w:val="0"/>
                <w:numId w:val="6"/>
              </w:numPr>
              <w:spacing w:line="240" w:lineRule="auto"/>
              <w:ind w:left="0" w:firstLine="309"/>
              <w:rPr>
                <w:sz w:val="22"/>
              </w:rPr>
            </w:pPr>
            <w:r w:rsidRPr="00884047">
              <w:rPr>
                <w:sz w:val="22"/>
              </w:rPr>
              <w:t>Психологические</w:t>
            </w:r>
            <w:r w:rsidRPr="00884047">
              <w:rPr>
                <w:sz w:val="22"/>
              </w:rPr>
              <w:tab/>
              <w:t>основы деятельности</w:t>
            </w:r>
            <w:r w:rsidRPr="00884047">
              <w:rPr>
                <w:sz w:val="22"/>
              </w:rPr>
              <w:tab/>
              <w:t>коллектива,</w:t>
            </w:r>
          </w:p>
          <w:p w14:paraId="722B9E41" w14:textId="77777777" w:rsidR="00EC45C6" w:rsidRPr="00884047" w:rsidRDefault="00EC45C6" w:rsidP="00EC45C6">
            <w:pPr>
              <w:pStyle w:val="a8"/>
              <w:numPr>
                <w:ilvl w:val="0"/>
                <w:numId w:val="6"/>
              </w:numPr>
              <w:spacing w:line="240" w:lineRule="auto"/>
              <w:ind w:left="0" w:firstLine="309"/>
              <w:rPr>
                <w:sz w:val="22"/>
              </w:rPr>
            </w:pPr>
            <w:r w:rsidRPr="00884047">
              <w:rPr>
                <w:sz w:val="22"/>
              </w:rPr>
              <w:t>Психологические особенности личности.</w:t>
            </w:r>
          </w:p>
          <w:p w14:paraId="0E630519" w14:textId="77777777" w:rsidR="00EC45C6" w:rsidRPr="00884047" w:rsidRDefault="00EC45C6" w:rsidP="00EC45C6">
            <w:pPr>
              <w:pStyle w:val="a8"/>
              <w:numPr>
                <w:ilvl w:val="0"/>
                <w:numId w:val="14"/>
              </w:numPr>
              <w:spacing w:line="240" w:lineRule="auto"/>
              <w:ind w:left="0" w:firstLine="309"/>
              <w:rPr>
                <w:sz w:val="22"/>
              </w:rPr>
            </w:pPr>
            <w:r w:rsidRPr="00884047">
              <w:rPr>
                <w:sz w:val="22"/>
              </w:rPr>
              <w:t>Роль физической культуры в общекультурном, профессиональном и социальном развитии человека;</w:t>
            </w:r>
          </w:p>
          <w:p w14:paraId="07C74FB3" w14:textId="77777777" w:rsidR="00EC45C6" w:rsidRPr="00884047" w:rsidRDefault="00EC45C6" w:rsidP="00EC45C6">
            <w:pPr>
              <w:pStyle w:val="a8"/>
              <w:numPr>
                <w:ilvl w:val="0"/>
                <w:numId w:val="14"/>
              </w:numPr>
              <w:spacing w:line="240" w:lineRule="auto"/>
              <w:ind w:left="0" w:firstLine="309"/>
              <w:rPr>
                <w:sz w:val="22"/>
              </w:rPr>
            </w:pPr>
            <w:r w:rsidRPr="00884047">
              <w:rPr>
                <w:sz w:val="22"/>
              </w:rPr>
              <w:t>Основы здорового образа жизни;</w:t>
            </w:r>
          </w:p>
          <w:p w14:paraId="044941AD" w14:textId="77777777" w:rsidR="00EC45C6" w:rsidRPr="00884047" w:rsidRDefault="00EC45C6" w:rsidP="00EC45C6">
            <w:pPr>
              <w:pStyle w:val="a8"/>
              <w:numPr>
                <w:ilvl w:val="0"/>
                <w:numId w:val="14"/>
              </w:numPr>
              <w:spacing w:line="240" w:lineRule="auto"/>
              <w:ind w:left="0" w:firstLine="309"/>
              <w:rPr>
                <w:sz w:val="22"/>
              </w:rPr>
            </w:pPr>
            <w:r w:rsidRPr="00884047">
              <w:rPr>
                <w:sz w:val="22"/>
              </w:rPr>
              <w:t>Условия профессиональной деятельности и зоны риска физического здоровья;</w:t>
            </w:r>
          </w:p>
          <w:p w14:paraId="09692D71" w14:textId="77777777" w:rsidR="00EC45C6" w:rsidRPr="00884047" w:rsidRDefault="00EC45C6" w:rsidP="00EC45C6">
            <w:pPr>
              <w:pStyle w:val="a8"/>
              <w:numPr>
                <w:ilvl w:val="0"/>
                <w:numId w:val="14"/>
              </w:numPr>
              <w:spacing w:line="240" w:lineRule="auto"/>
              <w:ind w:left="0" w:firstLine="309"/>
              <w:rPr>
                <w:sz w:val="22"/>
              </w:rPr>
            </w:pPr>
            <w:r w:rsidRPr="00884047">
              <w:rPr>
                <w:sz w:val="22"/>
              </w:rPr>
              <w:t>Средства профилактики и снятия перенапряжения во время умственного труда;</w:t>
            </w:r>
          </w:p>
          <w:p w14:paraId="11E7B451" w14:textId="2301063E" w:rsidR="00955C52" w:rsidRPr="00955C52" w:rsidRDefault="00EC45C6" w:rsidP="00EC45C6">
            <w:pPr>
              <w:pStyle w:val="a8"/>
              <w:numPr>
                <w:ilvl w:val="0"/>
                <w:numId w:val="3"/>
              </w:numPr>
              <w:spacing w:line="240" w:lineRule="auto"/>
              <w:ind w:left="0" w:firstLine="309"/>
              <w:rPr>
                <w:sz w:val="22"/>
              </w:rPr>
            </w:pPr>
            <w:r w:rsidRPr="00884047">
              <w:rPr>
                <w:sz w:val="22"/>
              </w:rPr>
              <w:t>Средства профилактики профессиональных заболеваний.</w:t>
            </w:r>
          </w:p>
        </w:tc>
      </w:tr>
    </w:tbl>
    <w:p w14:paraId="34CD69EE" w14:textId="213A86D7" w:rsidR="00B509C9" w:rsidRDefault="00B509C9" w:rsidP="00A20D91">
      <w:r>
        <w:br w:type="page"/>
      </w:r>
    </w:p>
    <w:p w14:paraId="5D53AF3C" w14:textId="2CEE6D30" w:rsidR="002D0293" w:rsidRDefault="00B509C9" w:rsidP="00B509C9">
      <w:pPr>
        <w:pStyle w:val="1"/>
      </w:pPr>
      <w:bookmarkStart w:id="7" w:name="_Toc193985525"/>
      <w:bookmarkStart w:id="8" w:name="_Toc193985668"/>
      <w:bookmarkStart w:id="9" w:name="_Toc193985815"/>
      <w:r>
        <w:lastRenderedPageBreak/>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trPr>
          <w:trHeight w:val="330"/>
        </w:trPr>
        <w:tc>
          <w:tcPr>
            <w:tcW w:w="847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0" w:name="_Hlk193903958"/>
            <w:r w:rsidRPr="00C44FDB">
              <w:rPr>
                <w:rFonts w:eastAsia="Calibri" w:cs="Times New Roman"/>
                <w:b/>
                <w:bCs/>
                <w:szCs w:val="24"/>
              </w:rPr>
              <w:t>Виды учебной работы</w:t>
            </w:r>
          </w:p>
        </w:tc>
        <w:tc>
          <w:tcPr>
            <w:tcW w:w="1275"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C44FDB" w:rsidRPr="00C44FDB" w14:paraId="54C06BD9" w14:textId="77777777">
        <w:trPr>
          <w:trHeight w:val="341"/>
        </w:trPr>
        <w:tc>
          <w:tcPr>
            <w:tcW w:w="8472" w:type="dxa"/>
          </w:tcPr>
          <w:p w14:paraId="436FC4D6" w14:textId="77777777" w:rsidR="00C44FDB" w:rsidRPr="00C44FDB" w:rsidRDefault="00C44FDB" w:rsidP="00C44FDB">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75" w:type="dxa"/>
          </w:tcPr>
          <w:p w14:paraId="31DF0B47" w14:textId="40D50802" w:rsidR="00C44FDB" w:rsidRPr="00C44FDB" w:rsidRDefault="00EC45C6" w:rsidP="00C44FDB">
            <w:pPr>
              <w:spacing w:after="200" w:line="276" w:lineRule="auto"/>
              <w:ind w:firstLine="0"/>
              <w:jc w:val="center"/>
              <w:rPr>
                <w:rFonts w:eastAsia="Calibri" w:cs="Times New Roman"/>
                <w:szCs w:val="24"/>
              </w:rPr>
            </w:pPr>
            <w:r>
              <w:rPr>
                <w:rFonts w:eastAsia="Calibri" w:cs="Times New Roman"/>
                <w:szCs w:val="24"/>
              </w:rPr>
              <w:t>118</w:t>
            </w:r>
          </w:p>
        </w:tc>
      </w:tr>
      <w:tr w:rsidR="00C44FDB" w:rsidRPr="00C44FDB" w14:paraId="4E0E0D6B" w14:textId="77777777">
        <w:trPr>
          <w:trHeight w:val="463"/>
        </w:trPr>
        <w:tc>
          <w:tcPr>
            <w:tcW w:w="8472" w:type="dxa"/>
          </w:tcPr>
          <w:p w14:paraId="74F6417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75" w:type="dxa"/>
          </w:tcPr>
          <w:p w14:paraId="263B5A90" w14:textId="037B6BCD" w:rsidR="00C44FDB" w:rsidRPr="00C44FDB" w:rsidRDefault="00EC45C6" w:rsidP="00C44FDB">
            <w:pPr>
              <w:spacing w:after="200" w:line="276" w:lineRule="auto"/>
              <w:ind w:firstLine="0"/>
              <w:jc w:val="center"/>
              <w:rPr>
                <w:rFonts w:eastAsia="Calibri" w:cs="Times New Roman"/>
                <w:szCs w:val="24"/>
              </w:rPr>
            </w:pPr>
            <w:r>
              <w:rPr>
                <w:rFonts w:eastAsia="Calibri" w:cs="Times New Roman"/>
                <w:szCs w:val="24"/>
              </w:rPr>
              <w:t>106</w:t>
            </w:r>
          </w:p>
        </w:tc>
      </w:tr>
      <w:tr w:rsidR="00C44FDB" w:rsidRPr="00C44FDB" w14:paraId="013101AD" w14:textId="77777777">
        <w:trPr>
          <w:trHeight w:val="568"/>
        </w:trPr>
        <w:tc>
          <w:tcPr>
            <w:tcW w:w="8472" w:type="dxa"/>
            <w:tcBorders>
              <w:top w:val="single" w:sz="4" w:space="0" w:color="auto"/>
              <w:left w:val="single" w:sz="4" w:space="0" w:color="auto"/>
              <w:bottom w:val="single" w:sz="4" w:space="0" w:color="auto"/>
              <w:right w:val="single" w:sz="4" w:space="0" w:color="auto"/>
            </w:tcBorders>
          </w:tcPr>
          <w:p w14:paraId="0C25AA2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75" w:type="dxa"/>
          </w:tcPr>
          <w:p w14:paraId="1BFE2DD5" w14:textId="77777777" w:rsidR="00C44FDB" w:rsidRPr="00C44FDB" w:rsidRDefault="00C44FDB" w:rsidP="00C44FDB">
            <w:pPr>
              <w:spacing w:after="200" w:line="276" w:lineRule="auto"/>
              <w:ind w:firstLine="0"/>
              <w:jc w:val="center"/>
              <w:rPr>
                <w:rFonts w:eastAsia="Calibri" w:cs="Times New Roman"/>
                <w:szCs w:val="24"/>
              </w:rPr>
            </w:pPr>
          </w:p>
        </w:tc>
      </w:tr>
      <w:tr w:rsidR="00C44FDB" w:rsidRPr="00C44FDB" w14:paraId="5B5340E7" w14:textId="77777777">
        <w:trPr>
          <w:trHeight w:val="241"/>
        </w:trPr>
        <w:tc>
          <w:tcPr>
            <w:tcW w:w="8472" w:type="dxa"/>
            <w:tcBorders>
              <w:top w:val="single" w:sz="4" w:space="0" w:color="auto"/>
              <w:left w:val="single" w:sz="4" w:space="0" w:color="auto"/>
              <w:bottom w:val="single" w:sz="4" w:space="0" w:color="auto"/>
              <w:right w:val="single" w:sz="4" w:space="0" w:color="auto"/>
            </w:tcBorders>
          </w:tcPr>
          <w:p w14:paraId="5019ED4A"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75" w:type="dxa"/>
          </w:tcPr>
          <w:p w14:paraId="0DB10681" w14:textId="41C8376E" w:rsidR="00C44FDB" w:rsidRPr="00C44FDB" w:rsidRDefault="00EC45C6" w:rsidP="00C44FDB">
            <w:pPr>
              <w:spacing w:after="200" w:line="276" w:lineRule="auto"/>
              <w:ind w:firstLine="0"/>
              <w:jc w:val="center"/>
              <w:rPr>
                <w:rFonts w:eastAsia="Calibri" w:cs="Times New Roman"/>
                <w:szCs w:val="24"/>
              </w:rPr>
            </w:pPr>
            <w:r>
              <w:rPr>
                <w:rFonts w:eastAsia="Calibri" w:cs="Times New Roman"/>
                <w:szCs w:val="24"/>
              </w:rPr>
              <w:t>14</w:t>
            </w:r>
          </w:p>
        </w:tc>
      </w:tr>
      <w:tr w:rsidR="00C44FDB" w:rsidRPr="00C44FDB" w14:paraId="4FFE6FE4" w14:textId="77777777">
        <w:trPr>
          <w:trHeight w:val="121"/>
        </w:trPr>
        <w:tc>
          <w:tcPr>
            <w:tcW w:w="8472" w:type="dxa"/>
            <w:tcBorders>
              <w:top w:val="single" w:sz="4" w:space="0" w:color="auto"/>
              <w:left w:val="single" w:sz="4" w:space="0" w:color="auto"/>
              <w:bottom w:val="single" w:sz="4" w:space="0" w:color="auto"/>
              <w:right w:val="single" w:sz="4" w:space="0" w:color="auto"/>
            </w:tcBorders>
          </w:tcPr>
          <w:p w14:paraId="23EDC70B"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75" w:type="dxa"/>
          </w:tcPr>
          <w:p w14:paraId="73F9C4C3" w14:textId="58A7EF99" w:rsidR="00C44FDB" w:rsidRPr="00C44FDB" w:rsidRDefault="00EC45C6" w:rsidP="00C44FDB">
            <w:pPr>
              <w:spacing w:after="200" w:line="276" w:lineRule="auto"/>
              <w:ind w:firstLine="0"/>
              <w:jc w:val="center"/>
              <w:rPr>
                <w:rFonts w:eastAsia="Calibri" w:cs="Times New Roman"/>
                <w:szCs w:val="24"/>
              </w:rPr>
            </w:pPr>
            <w:r>
              <w:rPr>
                <w:rFonts w:eastAsia="Calibri" w:cs="Times New Roman"/>
                <w:szCs w:val="24"/>
              </w:rPr>
              <w:t>92</w:t>
            </w:r>
          </w:p>
        </w:tc>
      </w:tr>
      <w:tr w:rsidR="00C44FDB" w:rsidRPr="00C44FDB" w14:paraId="7B014668" w14:textId="77777777" w:rsidTr="006C0BA1">
        <w:trPr>
          <w:trHeight w:val="410"/>
        </w:trPr>
        <w:tc>
          <w:tcPr>
            <w:tcW w:w="8472" w:type="dxa"/>
          </w:tcPr>
          <w:p w14:paraId="6F174BD3"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75" w:type="dxa"/>
          </w:tcPr>
          <w:p w14:paraId="6BC4E139" w14:textId="762DA592" w:rsidR="00C44FDB" w:rsidRPr="00C44FDB" w:rsidRDefault="00EC45C6" w:rsidP="00C44FDB">
            <w:pPr>
              <w:spacing w:after="200" w:line="276" w:lineRule="auto"/>
              <w:ind w:firstLine="0"/>
              <w:jc w:val="center"/>
              <w:rPr>
                <w:rFonts w:eastAsia="Calibri" w:cs="Times New Roman"/>
                <w:szCs w:val="24"/>
              </w:rPr>
            </w:pPr>
            <w:r>
              <w:rPr>
                <w:rFonts w:eastAsia="Calibri" w:cs="Times New Roman"/>
                <w:szCs w:val="24"/>
              </w:rPr>
              <w:t>10</w:t>
            </w:r>
          </w:p>
        </w:tc>
      </w:tr>
      <w:tr w:rsidR="00C44FDB" w:rsidRPr="00C44FDB" w14:paraId="1ABFB0EF" w14:textId="77777777">
        <w:trPr>
          <w:trHeight w:val="108"/>
        </w:trPr>
        <w:tc>
          <w:tcPr>
            <w:tcW w:w="8472" w:type="dxa"/>
          </w:tcPr>
          <w:p w14:paraId="7AF709F9"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Pr="00C44FDB">
              <w:rPr>
                <w:rFonts w:eastAsia="Calibri" w:cs="Times New Roman"/>
                <w:b/>
                <w:bCs/>
                <w:szCs w:val="24"/>
              </w:rPr>
              <w:t>дифференцированного зачета</w:t>
            </w:r>
            <w:r w:rsidRPr="00C44FDB">
              <w:rPr>
                <w:rFonts w:eastAsia="Calibri" w:cs="Times New Roman"/>
                <w:szCs w:val="24"/>
              </w:rPr>
              <w:t xml:space="preserve">  </w:t>
            </w:r>
          </w:p>
        </w:tc>
        <w:tc>
          <w:tcPr>
            <w:tcW w:w="1275" w:type="dxa"/>
          </w:tcPr>
          <w:p w14:paraId="7246A1F2" w14:textId="0A1D1251" w:rsidR="00C44FDB" w:rsidRPr="00C44FDB" w:rsidRDefault="00EC45C6" w:rsidP="00C44FDB">
            <w:pPr>
              <w:spacing w:after="200" w:line="276" w:lineRule="auto"/>
              <w:ind w:firstLine="0"/>
              <w:jc w:val="center"/>
              <w:rPr>
                <w:rFonts w:eastAsia="Calibri" w:cs="Times New Roman"/>
                <w:szCs w:val="24"/>
              </w:rPr>
            </w:pPr>
            <w:r>
              <w:rPr>
                <w:rFonts w:eastAsia="Calibri" w:cs="Times New Roman"/>
                <w:szCs w:val="24"/>
              </w:rPr>
              <w:t>2</w:t>
            </w:r>
          </w:p>
        </w:tc>
      </w:tr>
      <w:bookmarkEnd w:id="10"/>
    </w:tbl>
    <w:p w14:paraId="1EACC6B9" w14:textId="0357A3DD" w:rsidR="00C44FDB" w:rsidRDefault="00C44FDB" w:rsidP="00C44FDB">
      <w:r>
        <w:br w:type="page"/>
      </w:r>
    </w:p>
    <w:p w14:paraId="3DEC6FF5" w14:textId="77777777" w:rsidR="00C44FDB" w:rsidRDefault="00C44FDB" w:rsidP="00C44FDB">
      <w:pPr>
        <w:pStyle w:val="2"/>
        <w:sectPr w:rsidR="00C44FDB" w:rsidSect="004E2B8F">
          <w:footerReference w:type="default" r:id="rId8"/>
          <w:pgSz w:w="11906" w:h="16838"/>
          <w:pgMar w:top="1134" w:right="850" w:bottom="1134" w:left="1701" w:header="708" w:footer="708" w:gutter="0"/>
          <w:cols w:space="708"/>
          <w:titlePg/>
          <w:docGrid w:linePitch="360"/>
        </w:sectPr>
      </w:pPr>
    </w:p>
    <w:p w14:paraId="5C68EEDE" w14:textId="364390DF" w:rsidR="00C44FDB" w:rsidRDefault="00C44FDB" w:rsidP="008522C9">
      <w:pPr>
        <w:pStyle w:val="2"/>
      </w:pPr>
      <w:r>
        <w:lastRenderedPageBreak/>
        <w:t>Тематический план и содержание учебной дисциплины</w:t>
      </w:r>
    </w:p>
    <w:tbl>
      <w:tblPr>
        <w:tblStyle w:val="22"/>
        <w:tblW w:w="0" w:type="auto"/>
        <w:tblLook w:val="04A0" w:firstRow="1" w:lastRow="0" w:firstColumn="1" w:lastColumn="0" w:noHBand="0" w:noVBand="1"/>
      </w:tblPr>
      <w:tblGrid>
        <w:gridCol w:w="2689"/>
        <w:gridCol w:w="8505"/>
        <w:gridCol w:w="1134"/>
        <w:gridCol w:w="2232"/>
      </w:tblGrid>
      <w:tr w:rsidR="00EC45C6" w:rsidRPr="008015FD" w14:paraId="23017B86" w14:textId="77777777" w:rsidTr="00EF2DBF">
        <w:trPr>
          <w:tblHeader/>
        </w:trPr>
        <w:tc>
          <w:tcPr>
            <w:tcW w:w="2689" w:type="dxa"/>
            <w:shd w:val="clear" w:color="auto" w:fill="auto"/>
            <w:vAlign w:val="center"/>
          </w:tcPr>
          <w:p w14:paraId="19508673" w14:textId="77777777" w:rsidR="00EC45C6" w:rsidRPr="008522C9" w:rsidRDefault="00EC45C6" w:rsidP="008522C9">
            <w:pPr>
              <w:widowControl w:val="0"/>
              <w:autoSpaceDE w:val="0"/>
              <w:autoSpaceDN w:val="0"/>
              <w:spacing w:line="240" w:lineRule="auto"/>
              <w:ind w:firstLine="0"/>
              <w:jc w:val="center"/>
              <w:rPr>
                <w:rFonts w:eastAsia="Calibri" w:cs="Times New Roman"/>
                <w:sz w:val="22"/>
              </w:rPr>
            </w:pPr>
            <w:r w:rsidRPr="008522C9">
              <w:rPr>
                <w:rFonts w:eastAsia="Calibri" w:cs="Times New Roman"/>
                <w:b/>
                <w:bCs/>
                <w:color w:val="000000"/>
                <w:kern w:val="3"/>
                <w:sz w:val="22"/>
                <w:lang w:eastAsia="ru-RU"/>
              </w:rPr>
              <w:t>Наименование разделов и тем</w:t>
            </w:r>
          </w:p>
        </w:tc>
        <w:tc>
          <w:tcPr>
            <w:tcW w:w="8505" w:type="dxa"/>
            <w:shd w:val="clear" w:color="auto" w:fill="auto"/>
            <w:vAlign w:val="center"/>
          </w:tcPr>
          <w:p w14:paraId="4142B48E" w14:textId="60E30E2A" w:rsidR="00EC45C6" w:rsidRPr="008522C9" w:rsidRDefault="00EF2DBF" w:rsidP="008522C9">
            <w:pPr>
              <w:widowControl w:val="0"/>
              <w:autoSpaceDE w:val="0"/>
              <w:autoSpaceDN w:val="0"/>
              <w:spacing w:line="240" w:lineRule="auto"/>
              <w:ind w:firstLine="0"/>
              <w:jc w:val="center"/>
              <w:rPr>
                <w:rFonts w:eastAsia="Calibri" w:cs="Times New Roman"/>
                <w:sz w:val="22"/>
              </w:rPr>
            </w:pPr>
            <w:r>
              <w:rPr>
                <w:rFonts w:eastAsia="Times New Roman"/>
                <w:b/>
                <w:bCs/>
                <w:sz w:val="22"/>
                <w:lang w:eastAsia="ru-RU"/>
              </w:rPr>
              <w:t>Содержание учебного материала и формы организации деятельности обучающихся</w:t>
            </w:r>
          </w:p>
        </w:tc>
        <w:tc>
          <w:tcPr>
            <w:tcW w:w="1134" w:type="dxa"/>
            <w:shd w:val="clear" w:color="auto" w:fill="auto"/>
            <w:vAlign w:val="center"/>
          </w:tcPr>
          <w:p w14:paraId="37159011" w14:textId="77777777" w:rsidR="00EC45C6" w:rsidRPr="008522C9" w:rsidRDefault="00EC45C6" w:rsidP="008522C9">
            <w:pPr>
              <w:widowControl w:val="0"/>
              <w:suppressAutoHyphens/>
              <w:autoSpaceDE w:val="0"/>
              <w:autoSpaceDN w:val="0"/>
              <w:spacing w:line="240" w:lineRule="auto"/>
              <w:ind w:firstLine="0"/>
              <w:jc w:val="center"/>
              <w:textAlignment w:val="baseline"/>
              <w:rPr>
                <w:rFonts w:eastAsia="Calibri" w:cs="Times New Roman"/>
                <w:b/>
                <w:bCs/>
                <w:color w:val="000000"/>
                <w:kern w:val="3"/>
                <w:sz w:val="22"/>
                <w:lang w:eastAsia="ru-RU"/>
              </w:rPr>
            </w:pPr>
            <w:r w:rsidRPr="008522C9">
              <w:rPr>
                <w:rFonts w:eastAsia="Calibri" w:cs="Times New Roman"/>
                <w:b/>
                <w:bCs/>
                <w:color w:val="000000"/>
                <w:kern w:val="3"/>
                <w:sz w:val="22"/>
                <w:lang w:eastAsia="ru-RU"/>
              </w:rPr>
              <w:t>Объем</w:t>
            </w:r>
          </w:p>
          <w:p w14:paraId="5144A5E8" w14:textId="77777777" w:rsidR="00EC45C6" w:rsidRPr="008522C9" w:rsidRDefault="00EC45C6" w:rsidP="008522C9">
            <w:pPr>
              <w:widowControl w:val="0"/>
              <w:autoSpaceDE w:val="0"/>
              <w:autoSpaceDN w:val="0"/>
              <w:spacing w:line="240" w:lineRule="auto"/>
              <w:ind w:firstLine="0"/>
              <w:jc w:val="center"/>
              <w:rPr>
                <w:rFonts w:eastAsia="Calibri" w:cs="Times New Roman"/>
                <w:sz w:val="22"/>
              </w:rPr>
            </w:pPr>
            <w:r w:rsidRPr="008522C9">
              <w:rPr>
                <w:rFonts w:eastAsia="Calibri" w:cs="Times New Roman"/>
                <w:b/>
                <w:bCs/>
                <w:color w:val="000000"/>
                <w:kern w:val="3"/>
                <w:sz w:val="22"/>
                <w:lang w:eastAsia="ru-RU"/>
              </w:rPr>
              <w:t>часов</w:t>
            </w:r>
          </w:p>
        </w:tc>
        <w:tc>
          <w:tcPr>
            <w:tcW w:w="2232" w:type="dxa"/>
            <w:shd w:val="clear" w:color="auto" w:fill="auto"/>
            <w:vAlign w:val="center"/>
          </w:tcPr>
          <w:p w14:paraId="519D84EE" w14:textId="77777777" w:rsidR="00EC45C6" w:rsidRPr="008522C9" w:rsidRDefault="00EC45C6" w:rsidP="008522C9">
            <w:pPr>
              <w:widowControl w:val="0"/>
              <w:autoSpaceDE w:val="0"/>
              <w:autoSpaceDN w:val="0"/>
              <w:spacing w:line="240" w:lineRule="auto"/>
              <w:ind w:firstLine="0"/>
              <w:jc w:val="center"/>
              <w:rPr>
                <w:rFonts w:eastAsia="Calibri" w:cs="Times New Roman"/>
                <w:sz w:val="22"/>
              </w:rPr>
            </w:pPr>
            <w:r w:rsidRPr="008522C9">
              <w:rPr>
                <w:rFonts w:eastAsia="Calibri" w:cs="Times New Roman"/>
                <w:b/>
                <w:bCs/>
                <w:color w:val="000000"/>
                <w:kern w:val="3"/>
                <w:sz w:val="22"/>
                <w:lang w:eastAsia="ru-RU"/>
              </w:rPr>
              <w:t>Коды компетенций</w:t>
            </w:r>
          </w:p>
        </w:tc>
      </w:tr>
      <w:tr w:rsidR="00EC45C6" w:rsidRPr="008015FD" w14:paraId="54941D6A" w14:textId="77777777" w:rsidTr="00EF2DBF">
        <w:trPr>
          <w:trHeight w:val="214"/>
        </w:trPr>
        <w:tc>
          <w:tcPr>
            <w:tcW w:w="2689" w:type="dxa"/>
            <w:shd w:val="clear" w:color="auto" w:fill="auto"/>
          </w:tcPr>
          <w:p w14:paraId="0AEC8E16" w14:textId="77777777" w:rsidR="00EC45C6" w:rsidRPr="008522C9" w:rsidRDefault="00EC45C6" w:rsidP="0099044F">
            <w:pPr>
              <w:widowControl w:val="0"/>
              <w:autoSpaceDE w:val="0"/>
              <w:autoSpaceDN w:val="0"/>
              <w:spacing w:line="240" w:lineRule="auto"/>
              <w:ind w:firstLine="0"/>
              <w:jc w:val="center"/>
              <w:rPr>
                <w:rFonts w:eastAsia="Calibri" w:cs="Times New Roman"/>
                <w:b/>
                <w:bCs/>
                <w:sz w:val="22"/>
              </w:rPr>
            </w:pPr>
            <w:r w:rsidRPr="008522C9">
              <w:rPr>
                <w:rFonts w:eastAsia="Calibri" w:cs="Times New Roman"/>
                <w:b/>
                <w:bCs/>
                <w:color w:val="000000"/>
                <w:kern w:val="3"/>
                <w:sz w:val="22"/>
                <w:lang w:eastAsia="ru-RU"/>
              </w:rPr>
              <w:t>1</w:t>
            </w:r>
          </w:p>
        </w:tc>
        <w:tc>
          <w:tcPr>
            <w:tcW w:w="8505" w:type="dxa"/>
            <w:shd w:val="clear" w:color="auto" w:fill="auto"/>
          </w:tcPr>
          <w:p w14:paraId="3013A3A1" w14:textId="77777777" w:rsidR="00EC45C6" w:rsidRPr="008522C9" w:rsidRDefault="00EC45C6" w:rsidP="0099044F">
            <w:pPr>
              <w:widowControl w:val="0"/>
              <w:autoSpaceDE w:val="0"/>
              <w:autoSpaceDN w:val="0"/>
              <w:spacing w:line="240" w:lineRule="auto"/>
              <w:ind w:firstLine="0"/>
              <w:jc w:val="center"/>
              <w:rPr>
                <w:rFonts w:eastAsia="Calibri" w:cs="Times New Roman"/>
                <w:b/>
                <w:bCs/>
                <w:sz w:val="22"/>
              </w:rPr>
            </w:pPr>
            <w:r w:rsidRPr="008522C9">
              <w:rPr>
                <w:rFonts w:eastAsia="Calibri" w:cs="Times New Roman"/>
                <w:b/>
                <w:bCs/>
                <w:color w:val="000000"/>
                <w:kern w:val="3"/>
                <w:sz w:val="22"/>
                <w:lang w:eastAsia="ru-RU"/>
              </w:rPr>
              <w:t>2</w:t>
            </w:r>
          </w:p>
        </w:tc>
        <w:tc>
          <w:tcPr>
            <w:tcW w:w="1134" w:type="dxa"/>
            <w:shd w:val="clear" w:color="auto" w:fill="auto"/>
          </w:tcPr>
          <w:p w14:paraId="7C7935D2" w14:textId="77777777" w:rsidR="00EC45C6" w:rsidRPr="008522C9" w:rsidRDefault="00EC45C6" w:rsidP="0099044F">
            <w:pPr>
              <w:widowControl w:val="0"/>
              <w:autoSpaceDE w:val="0"/>
              <w:autoSpaceDN w:val="0"/>
              <w:spacing w:line="240" w:lineRule="auto"/>
              <w:ind w:firstLine="0"/>
              <w:jc w:val="center"/>
              <w:rPr>
                <w:rFonts w:eastAsia="Calibri" w:cs="Times New Roman"/>
                <w:b/>
                <w:bCs/>
                <w:sz w:val="22"/>
              </w:rPr>
            </w:pPr>
            <w:r w:rsidRPr="008522C9">
              <w:rPr>
                <w:rFonts w:eastAsia="Calibri" w:cs="Times New Roman"/>
                <w:b/>
                <w:bCs/>
                <w:color w:val="000000"/>
                <w:kern w:val="3"/>
                <w:sz w:val="22"/>
                <w:lang w:eastAsia="ru-RU"/>
              </w:rPr>
              <w:t>3</w:t>
            </w:r>
          </w:p>
        </w:tc>
        <w:tc>
          <w:tcPr>
            <w:tcW w:w="2232" w:type="dxa"/>
            <w:shd w:val="clear" w:color="auto" w:fill="auto"/>
          </w:tcPr>
          <w:p w14:paraId="5112AD6D" w14:textId="77777777" w:rsidR="00EC45C6" w:rsidRPr="008522C9" w:rsidRDefault="00EC45C6" w:rsidP="0099044F">
            <w:pPr>
              <w:widowControl w:val="0"/>
              <w:autoSpaceDE w:val="0"/>
              <w:autoSpaceDN w:val="0"/>
              <w:spacing w:line="240" w:lineRule="auto"/>
              <w:ind w:firstLine="0"/>
              <w:jc w:val="center"/>
              <w:rPr>
                <w:rFonts w:eastAsia="Calibri" w:cs="Times New Roman"/>
                <w:b/>
                <w:bCs/>
                <w:sz w:val="22"/>
              </w:rPr>
            </w:pPr>
            <w:r w:rsidRPr="008522C9">
              <w:rPr>
                <w:rFonts w:eastAsia="Calibri" w:cs="Times New Roman"/>
                <w:b/>
                <w:bCs/>
                <w:color w:val="000000"/>
                <w:kern w:val="3"/>
                <w:sz w:val="22"/>
                <w:lang w:eastAsia="ru-RU"/>
              </w:rPr>
              <w:t>4</w:t>
            </w:r>
          </w:p>
        </w:tc>
      </w:tr>
      <w:tr w:rsidR="00EC45C6" w:rsidRPr="008015FD" w14:paraId="20DDAE33" w14:textId="77777777" w:rsidTr="00EF2DBF">
        <w:trPr>
          <w:trHeight w:val="210"/>
        </w:trPr>
        <w:tc>
          <w:tcPr>
            <w:tcW w:w="0" w:type="auto"/>
            <w:gridSpan w:val="4"/>
            <w:shd w:val="clear" w:color="auto" w:fill="auto"/>
          </w:tcPr>
          <w:p w14:paraId="51395E26" w14:textId="4A5C04DA" w:rsidR="00EC45C6" w:rsidRPr="008522C9" w:rsidRDefault="00EC45C6" w:rsidP="0099044F">
            <w:pPr>
              <w:widowControl w:val="0"/>
              <w:autoSpaceDE w:val="0"/>
              <w:autoSpaceDN w:val="0"/>
              <w:spacing w:line="240" w:lineRule="auto"/>
              <w:ind w:firstLine="0"/>
              <w:jc w:val="center"/>
              <w:rPr>
                <w:rFonts w:eastAsia="Calibri" w:cs="Times New Roman"/>
                <w:b/>
                <w:bCs/>
                <w:color w:val="000000"/>
                <w:kern w:val="3"/>
                <w:sz w:val="22"/>
                <w:lang w:eastAsia="ru-RU"/>
              </w:rPr>
            </w:pPr>
            <w:r w:rsidRPr="008522C9">
              <w:rPr>
                <w:rFonts w:eastAsia="Calibri" w:cs="Times New Roman"/>
                <w:b/>
                <w:bCs/>
                <w:color w:val="000000"/>
                <w:kern w:val="3"/>
                <w:sz w:val="22"/>
                <w:lang w:eastAsia="ru-RU"/>
              </w:rPr>
              <w:t xml:space="preserve">2 курс, </w:t>
            </w:r>
            <w:r w:rsidR="002407CA" w:rsidRPr="008522C9">
              <w:rPr>
                <w:rFonts w:eastAsia="Calibri" w:cs="Times New Roman"/>
                <w:b/>
                <w:bCs/>
                <w:color w:val="000000"/>
                <w:kern w:val="3"/>
                <w:sz w:val="22"/>
                <w:lang w:eastAsia="ru-RU"/>
              </w:rPr>
              <w:t>3</w:t>
            </w:r>
            <w:r w:rsidRPr="008522C9">
              <w:rPr>
                <w:rFonts w:eastAsia="Calibri" w:cs="Times New Roman"/>
                <w:b/>
                <w:bCs/>
                <w:color w:val="000000"/>
                <w:kern w:val="3"/>
                <w:sz w:val="22"/>
                <w:lang w:eastAsia="ru-RU"/>
              </w:rPr>
              <w:t xml:space="preserve"> семестр</w:t>
            </w:r>
          </w:p>
        </w:tc>
      </w:tr>
      <w:tr w:rsidR="00EC45C6" w:rsidRPr="008015FD" w14:paraId="7607E64C" w14:textId="77777777" w:rsidTr="00EF2DBF">
        <w:tc>
          <w:tcPr>
            <w:tcW w:w="11194" w:type="dxa"/>
            <w:gridSpan w:val="2"/>
            <w:shd w:val="clear" w:color="auto" w:fill="auto"/>
          </w:tcPr>
          <w:p w14:paraId="73709E8F"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Раздел 1. Теоретическая подготовка. Основы здорового образа жизни</w:t>
            </w:r>
          </w:p>
        </w:tc>
        <w:tc>
          <w:tcPr>
            <w:tcW w:w="1134" w:type="dxa"/>
            <w:shd w:val="clear" w:color="auto" w:fill="auto"/>
          </w:tcPr>
          <w:p w14:paraId="427FD174" w14:textId="00283448" w:rsidR="00EC45C6" w:rsidRPr="008522C9" w:rsidRDefault="00454577" w:rsidP="003C0649">
            <w:pPr>
              <w:widowControl w:val="0"/>
              <w:autoSpaceDE w:val="0"/>
              <w:autoSpaceDN w:val="0"/>
              <w:spacing w:line="240" w:lineRule="auto"/>
              <w:ind w:firstLine="0"/>
              <w:jc w:val="center"/>
              <w:rPr>
                <w:rFonts w:eastAsia="Calibri" w:cs="Times New Roman"/>
                <w:b/>
                <w:bCs/>
                <w:sz w:val="22"/>
              </w:rPr>
            </w:pPr>
            <w:r w:rsidRPr="008522C9">
              <w:rPr>
                <w:rFonts w:eastAsia="Calibri" w:cs="Times New Roman"/>
                <w:b/>
                <w:bCs/>
                <w:sz w:val="22"/>
              </w:rPr>
              <w:t>10</w:t>
            </w:r>
          </w:p>
        </w:tc>
        <w:tc>
          <w:tcPr>
            <w:tcW w:w="2232" w:type="dxa"/>
            <w:shd w:val="clear" w:color="auto" w:fill="auto"/>
          </w:tcPr>
          <w:p w14:paraId="3C933292"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01E63F31" w14:textId="77777777" w:rsidTr="00EF2DBF">
        <w:trPr>
          <w:trHeight w:val="165"/>
        </w:trPr>
        <w:tc>
          <w:tcPr>
            <w:tcW w:w="2689" w:type="dxa"/>
            <w:vMerge w:val="restart"/>
            <w:shd w:val="clear" w:color="auto" w:fill="auto"/>
          </w:tcPr>
          <w:p w14:paraId="281AFAF4" w14:textId="77777777" w:rsidR="00EC45C6" w:rsidRPr="008522C9" w:rsidRDefault="00EC45C6" w:rsidP="00EC45C6">
            <w:pPr>
              <w:widowControl w:val="0"/>
              <w:suppressAutoHyphens/>
              <w:autoSpaceDE w:val="0"/>
              <w:autoSpaceDN w:val="0"/>
              <w:spacing w:line="240" w:lineRule="auto"/>
              <w:ind w:firstLine="0"/>
              <w:jc w:val="center"/>
              <w:textAlignment w:val="baseline"/>
              <w:rPr>
                <w:rFonts w:eastAsia="Segoe UI" w:cs="Times New Roman"/>
                <w:color w:val="000000"/>
                <w:kern w:val="3"/>
                <w:sz w:val="22"/>
                <w:lang w:eastAsia="ru-RU"/>
              </w:rPr>
            </w:pPr>
            <w:r w:rsidRPr="008522C9">
              <w:rPr>
                <w:rFonts w:eastAsia="Segoe UI" w:cs="Times New Roman"/>
                <w:color w:val="000000"/>
                <w:kern w:val="3"/>
                <w:sz w:val="22"/>
                <w:lang w:eastAsia="ru-RU"/>
              </w:rPr>
              <w:t>Тема 1.1</w:t>
            </w:r>
          </w:p>
          <w:p w14:paraId="2E1A3A88" w14:textId="166CB5E1" w:rsidR="00EC45C6" w:rsidRPr="008522C9" w:rsidRDefault="00EC45C6" w:rsidP="00EC45C6">
            <w:pPr>
              <w:widowControl w:val="0"/>
              <w:suppressAutoHyphens/>
              <w:autoSpaceDE w:val="0"/>
              <w:autoSpaceDN w:val="0"/>
              <w:adjustRightInd w:val="0"/>
              <w:spacing w:line="240" w:lineRule="auto"/>
              <w:ind w:firstLine="0"/>
              <w:jc w:val="center"/>
              <w:textAlignment w:val="baseline"/>
              <w:rPr>
                <w:rFonts w:eastAsia="Segoe UI" w:cs="Times New Roman"/>
                <w:color w:val="000000"/>
                <w:kern w:val="3"/>
                <w:sz w:val="22"/>
                <w:lang w:eastAsia="ru-RU"/>
              </w:rPr>
            </w:pPr>
            <w:r w:rsidRPr="008522C9">
              <w:rPr>
                <w:rFonts w:eastAsia="Segoe UI" w:cs="Times New Roman"/>
                <w:color w:val="000000"/>
                <w:kern w:val="3"/>
                <w:sz w:val="22"/>
                <w:lang w:eastAsia="ru-RU"/>
              </w:rPr>
              <w:t>Физическая культура и спорт в воспитании студентов.</w:t>
            </w:r>
          </w:p>
          <w:p w14:paraId="3F444FB8" w14:textId="77777777" w:rsidR="00EC45C6" w:rsidRPr="008522C9" w:rsidRDefault="00EC45C6" w:rsidP="00EC45C6">
            <w:pPr>
              <w:widowControl w:val="0"/>
              <w:suppressAutoHyphens/>
              <w:autoSpaceDE w:val="0"/>
              <w:autoSpaceDN w:val="0"/>
              <w:adjustRightInd w:val="0"/>
              <w:spacing w:line="240" w:lineRule="auto"/>
              <w:ind w:firstLine="0"/>
              <w:jc w:val="center"/>
              <w:textAlignment w:val="baseline"/>
              <w:rPr>
                <w:rFonts w:eastAsia="Segoe UI" w:cs="Times New Roman"/>
                <w:color w:val="000000"/>
                <w:kern w:val="3"/>
                <w:sz w:val="22"/>
                <w:lang w:eastAsia="ru-RU"/>
              </w:rPr>
            </w:pPr>
            <w:r w:rsidRPr="008522C9">
              <w:rPr>
                <w:rFonts w:eastAsia="Segoe UI" w:cs="Times New Roman"/>
                <w:color w:val="000000"/>
                <w:kern w:val="3"/>
                <w:sz w:val="22"/>
                <w:lang w:eastAsia="ru-RU"/>
              </w:rPr>
              <w:t>Основы методики самостоятельных занятий физическими упражнениями.</w:t>
            </w:r>
          </w:p>
          <w:p w14:paraId="3AB3174B" w14:textId="77777777" w:rsidR="00EC45C6" w:rsidRPr="008522C9" w:rsidRDefault="00EC45C6" w:rsidP="00EC45C6">
            <w:pPr>
              <w:widowControl w:val="0"/>
              <w:suppressAutoHyphens/>
              <w:autoSpaceDE w:val="0"/>
              <w:autoSpaceDN w:val="0"/>
              <w:spacing w:line="240" w:lineRule="auto"/>
              <w:ind w:firstLine="0"/>
              <w:jc w:val="center"/>
              <w:textAlignment w:val="baseline"/>
              <w:rPr>
                <w:rFonts w:eastAsia="Segoe UI" w:cs="Times New Roman"/>
                <w:b/>
                <w:bCs/>
                <w:color w:val="000000"/>
                <w:kern w:val="3"/>
                <w:sz w:val="22"/>
                <w:lang w:eastAsia="ru-RU"/>
              </w:rPr>
            </w:pPr>
            <w:r w:rsidRPr="008522C9">
              <w:rPr>
                <w:rFonts w:eastAsia="Segoe UI" w:cs="Times New Roman"/>
                <w:color w:val="000000"/>
                <w:kern w:val="3"/>
                <w:sz w:val="22"/>
                <w:lang w:eastAsia="ru-RU"/>
              </w:rPr>
              <w:t>Оздоровительная и лечебная физическая культура</w:t>
            </w:r>
          </w:p>
        </w:tc>
        <w:tc>
          <w:tcPr>
            <w:tcW w:w="8505" w:type="dxa"/>
            <w:shd w:val="clear" w:color="auto" w:fill="auto"/>
          </w:tcPr>
          <w:p w14:paraId="03915CBC" w14:textId="77777777" w:rsidR="00EC45C6" w:rsidRPr="008522C9" w:rsidRDefault="00EC45C6" w:rsidP="0099044F">
            <w:pPr>
              <w:widowControl w:val="0"/>
              <w:autoSpaceDE w:val="0"/>
              <w:autoSpaceDN w:val="0"/>
              <w:spacing w:line="240" w:lineRule="auto"/>
              <w:ind w:firstLine="0"/>
              <w:rPr>
                <w:rFonts w:eastAsia="Calibri" w:cs="Times New Roman"/>
                <w:b/>
                <w:bCs/>
                <w:sz w:val="22"/>
              </w:rPr>
            </w:pPr>
            <w:r w:rsidRPr="008522C9">
              <w:rPr>
                <w:rFonts w:eastAsia="Calibri" w:cs="Times New Roman"/>
                <w:b/>
                <w:bCs/>
                <w:sz w:val="22"/>
              </w:rPr>
              <w:t>Содержание учебного материала</w:t>
            </w:r>
          </w:p>
        </w:tc>
        <w:tc>
          <w:tcPr>
            <w:tcW w:w="1134" w:type="dxa"/>
            <w:vMerge w:val="restart"/>
            <w:shd w:val="clear" w:color="auto" w:fill="auto"/>
          </w:tcPr>
          <w:p w14:paraId="7A9F4C85"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4C477B4F"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6D525C3D" w14:textId="7A9CC46D" w:rsidR="00EC45C6" w:rsidRPr="008522C9" w:rsidRDefault="00454577"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8</w:t>
            </w:r>
          </w:p>
        </w:tc>
        <w:tc>
          <w:tcPr>
            <w:tcW w:w="2232" w:type="dxa"/>
            <w:vMerge w:val="restart"/>
            <w:shd w:val="clear" w:color="auto" w:fill="auto"/>
          </w:tcPr>
          <w:p w14:paraId="0BA98880"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ОК 04, ОК 08</w:t>
            </w:r>
          </w:p>
        </w:tc>
      </w:tr>
      <w:tr w:rsidR="00EC45C6" w:rsidRPr="008015FD" w14:paraId="53B96644" w14:textId="77777777" w:rsidTr="00EF2DBF">
        <w:trPr>
          <w:trHeight w:val="172"/>
        </w:trPr>
        <w:tc>
          <w:tcPr>
            <w:tcW w:w="2689" w:type="dxa"/>
            <w:vMerge/>
            <w:shd w:val="clear" w:color="auto" w:fill="auto"/>
          </w:tcPr>
          <w:p w14:paraId="7912E01D" w14:textId="77777777" w:rsidR="00EC45C6" w:rsidRPr="008522C9" w:rsidRDefault="00EC45C6" w:rsidP="003C0649">
            <w:pPr>
              <w:widowControl w:val="0"/>
              <w:autoSpaceDE w:val="0"/>
              <w:autoSpaceDN w:val="0"/>
              <w:spacing w:line="240" w:lineRule="auto"/>
              <w:ind w:firstLine="0"/>
              <w:rPr>
                <w:rFonts w:eastAsia="Calibri" w:cs="Times New Roman"/>
                <w:sz w:val="22"/>
              </w:rPr>
            </w:pPr>
          </w:p>
        </w:tc>
        <w:tc>
          <w:tcPr>
            <w:tcW w:w="8505" w:type="dxa"/>
            <w:shd w:val="clear" w:color="auto" w:fill="auto"/>
          </w:tcPr>
          <w:p w14:paraId="642CA3E8"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sz w:val="22"/>
              </w:rPr>
              <w:t>1.Инструктаж по технике безопасности на занятиях физической культурой и спортом.</w:t>
            </w:r>
          </w:p>
          <w:p w14:paraId="1F98F74A"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sz w:val="22"/>
              </w:rPr>
              <w:t>2.Физкультурно-оздоровительная деятельность для укрепления здоровья, достижения жизненных и профессиональных целей.</w:t>
            </w:r>
          </w:p>
          <w:p w14:paraId="4A539CF6"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sz w:val="22"/>
              </w:rPr>
              <w:t>3.Психофизические основы физической культуры и спорта.</w:t>
            </w:r>
          </w:p>
        </w:tc>
        <w:tc>
          <w:tcPr>
            <w:tcW w:w="1134" w:type="dxa"/>
            <w:vMerge/>
            <w:shd w:val="clear" w:color="auto" w:fill="auto"/>
          </w:tcPr>
          <w:p w14:paraId="04B9635C"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572579AA"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3B43D085" w14:textId="77777777" w:rsidTr="00EF2DBF">
        <w:trPr>
          <w:trHeight w:val="557"/>
        </w:trPr>
        <w:tc>
          <w:tcPr>
            <w:tcW w:w="2689" w:type="dxa"/>
            <w:vMerge/>
            <w:shd w:val="clear" w:color="auto" w:fill="auto"/>
          </w:tcPr>
          <w:p w14:paraId="0A95340B" w14:textId="77777777" w:rsidR="00EC45C6" w:rsidRPr="008522C9" w:rsidRDefault="00EC45C6" w:rsidP="003C0649">
            <w:pPr>
              <w:widowControl w:val="0"/>
              <w:autoSpaceDE w:val="0"/>
              <w:autoSpaceDN w:val="0"/>
              <w:spacing w:line="240" w:lineRule="auto"/>
              <w:ind w:firstLine="0"/>
              <w:rPr>
                <w:rFonts w:eastAsia="Calibri" w:cs="Times New Roman"/>
                <w:sz w:val="22"/>
              </w:rPr>
            </w:pPr>
          </w:p>
        </w:tc>
        <w:tc>
          <w:tcPr>
            <w:tcW w:w="8505" w:type="dxa"/>
            <w:shd w:val="clear" w:color="auto" w:fill="auto"/>
          </w:tcPr>
          <w:p w14:paraId="18FA4EB5" w14:textId="77777777" w:rsidR="00EC45C6" w:rsidRPr="008522C9" w:rsidRDefault="00EC45C6" w:rsidP="0099044F">
            <w:pPr>
              <w:widowControl w:val="0"/>
              <w:suppressAutoHyphens/>
              <w:autoSpaceDE w:val="0"/>
              <w:autoSpaceDN w:val="0"/>
              <w:spacing w:line="240" w:lineRule="auto"/>
              <w:ind w:firstLine="0"/>
              <w:textAlignment w:val="baseline"/>
              <w:rPr>
                <w:rFonts w:eastAsia="Segoe UI" w:cs="Times New Roman"/>
                <w:b/>
                <w:bCs/>
                <w:color w:val="000000"/>
                <w:kern w:val="3"/>
                <w:sz w:val="22"/>
                <w:lang w:eastAsia="ru-RU"/>
              </w:rPr>
            </w:pPr>
            <w:r w:rsidRPr="008522C9">
              <w:rPr>
                <w:rFonts w:eastAsia="Segoe UI" w:cs="Times New Roman"/>
                <w:b/>
                <w:bCs/>
                <w:color w:val="000000"/>
                <w:kern w:val="3"/>
                <w:sz w:val="22"/>
                <w:lang w:eastAsia="ru-RU"/>
              </w:rPr>
              <w:t>Самостоятельная работа обучающихся</w:t>
            </w:r>
          </w:p>
          <w:p w14:paraId="55AA3EE2" w14:textId="77777777" w:rsidR="00EC45C6" w:rsidRPr="008522C9" w:rsidRDefault="00EC45C6" w:rsidP="0099044F">
            <w:pPr>
              <w:widowControl w:val="0"/>
              <w:suppressAutoHyphens/>
              <w:autoSpaceDE w:val="0"/>
              <w:autoSpaceDN w:val="0"/>
              <w:spacing w:line="240" w:lineRule="auto"/>
              <w:ind w:firstLine="0"/>
              <w:textAlignment w:val="baseline"/>
              <w:rPr>
                <w:rFonts w:eastAsia="Segoe UI" w:cs="Times New Roman"/>
                <w:color w:val="000000"/>
                <w:kern w:val="3"/>
                <w:sz w:val="22"/>
                <w:lang w:eastAsia="ru-RU"/>
              </w:rPr>
            </w:pPr>
            <w:r w:rsidRPr="008522C9">
              <w:rPr>
                <w:rFonts w:eastAsia="Segoe UI" w:cs="Times New Roman"/>
                <w:color w:val="000000"/>
                <w:kern w:val="3"/>
                <w:sz w:val="22"/>
                <w:lang w:eastAsia="ru-RU"/>
              </w:rPr>
              <w:t>1.Написание сообщений - рефератов по темам теоретического раздела.</w:t>
            </w:r>
          </w:p>
          <w:p w14:paraId="7F3B48BA"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Segoe UI" w:cs="Times New Roman"/>
                <w:color w:val="000000"/>
                <w:kern w:val="3"/>
                <w:sz w:val="22"/>
                <w:lang w:eastAsia="ru-RU"/>
              </w:rPr>
              <w:t>2. Изучение материала учебников и дополнительной литературы.</w:t>
            </w:r>
          </w:p>
        </w:tc>
        <w:tc>
          <w:tcPr>
            <w:tcW w:w="1134" w:type="dxa"/>
            <w:shd w:val="clear" w:color="auto" w:fill="auto"/>
          </w:tcPr>
          <w:p w14:paraId="2062059A"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6B7DAC80"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2</w:t>
            </w:r>
          </w:p>
        </w:tc>
        <w:tc>
          <w:tcPr>
            <w:tcW w:w="2232" w:type="dxa"/>
            <w:vMerge/>
            <w:shd w:val="clear" w:color="auto" w:fill="auto"/>
          </w:tcPr>
          <w:p w14:paraId="4F4F963F"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5E0582EC" w14:textId="77777777" w:rsidTr="00EF2DBF">
        <w:tc>
          <w:tcPr>
            <w:tcW w:w="11194" w:type="dxa"/>
            <w:gridSpan w:val="2"/>
            <w:shd w:val="clear" w:color="auto" w:fill="auto"/>
          </w:tcPr>
          <w:p w14:paraId="33A34BCB"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Раздел 2. Практическая подготовка. Легкая атлетика</w:t>
            </w:r>
          </w:p>
        </w:tc>
        <w:tc>
          <w:tcPr>
            <w:tcW w:w="1134" w:type="dxa"/>
            <w:shd w:val="clear" w:color="auto" w:fill="auto"/>
          </w:tcPr>
          <w:p w14:paraId="1A9F7D8B" w14:textId="05A7D252" w:rsidR="00EC45C6" w:rsidRPr="008522C9" w:rsidRDefault="002407CA" w:rsidP="003C0649">
            <w:pPr>
              <w:widowControl w:val="0"/>
              <w:autoSpaceDE w:val="0"/>
              <w:autoSpaceDN w:val="0"/>
              <w:spacing w:line="240" w:lineRule="auto"/>
              <w:ind w:firstLine="0"/>
              <w:jc w:val="center"/>
              <w:rPr>
                <w:rFonts w:eastAsia="Calibri" w:cs="Times New Roman"/>
                <w:b/>
                <w:bCs/>
                <w:sz w:val="22"/>
              </w:rPr>
            </w:pPr>
            <w:r w:rsidRPr="008522C9">
              <w:rPr>
                <w:rFonts w:eastAsia="Calibri" w:cs="Times New Roman"/>
                <w:b/>
                <w:bCs/>
                <w:sz w:val="22"/>
              </w:rPr>
              <w:t>22</w:t>
            </w:r>
          </w:p>
        </w:tc>
        <w:tc>
          <w:tcPr>
            <w:tcW w:w="2232" w:type="dxa"/>
            <w:shd w:val="clear" w:color="auto" w:fill="auto"/>
          </w:tcPr>
          <w:p w14:paraId="73A00C51" w14:textId="77777777" w:rsidR="00EC45C6" w:rsidRPr="008522C9" w:rsidRDefault="00EC45C6" w:rsidP="003C0649">
            <w:pPr>
              <w:widowControl w:val="0"/>
              <w:autoSpaceDE w:val="0"/>
              <w:autoSpaceDN w:val="0"/>
              <w:spacing w:line="240" w:lineRule="auto"/>
              <w:ind w:firstLine="0"/>
              <w:jc w:val="left"/>
              <w:rPr>
                <w:rFonts w:eastAsia="Calibri" w:cs="Times New Roman"/>
                <w:sz w:val="22"/>
              </w:rPr>
            </w:pPr>
          </w:p>
        </w:tc>
      </w:tr>
      <w:tr w:rsidR="00EC45C6" w:rsidRPr="008015FD" w14:paraId="2A644902" w14:textId="77777777" w:rsidTr="00EF2DBF">
        <w:trPr>
          <w:trHeight w:val="210"/>
        </w:trPr>
        <w:tc>
          <w:tcPr>
            <w:tcW w:w="2689" w:type="dxa"/>
            <w:vMerge w:val="restart"/>
            <w:tcBorders>
              <w:top w:val="single" w:sz="4" w:space="0" w:color="00000A"/>
              <w:left w:val="single" w:sz="4" w:space="0" w:color="00000A"/>
              <w:right w:val="single" w:sz="4" w:space="0" w:color="00000A"/>
            </w:tcBorders>
            <w:shd w:val="clear" w:color="auto" w:fill="auto"/>
          </w:tcPr>
          <w:p w14:paraId="147C8F8C"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Тема 2.1</w:t>
            </w:r>
          </w:p>
          <w:p w14:paraId="099BB259"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Техника специальных упражнений бегуна. Техника высокого и низкого стартов</w:t>
            </w:r>
          </w:p>
        </w:tc>
        <w:tc>
          <w:tcPr>
            <w:tcW w:w="8505" w:type="dxa"/>
            <w:shd w:val="clear" w:color="auto" w:fill="auto"/>
          </w:tcPr>
          <w:p w14:paraId="3515B48F" w14:textId="77777777" w:rsidR="00EC45C6" w:rsidRPr="008522C9" w:rsidRDefault="00EC45C6" w:rsidP="0099044F">
            <w:pPr>
              <w:widowControl w:val="0"/>
              <w:autoSpaceDE w:val="0"/>
              <w:autoSpaceDN w:val="0"/>
              <w:spacing w:line="240" w:lineRule="auto"/>
              <w:ind w:firstLine="0"/>
              <w:rPr>
                <w:rFonts w:eastAsia="Calibri" w:cs="Times New Roman"/>
                <w:b/>
                <w:bCs/>
                <w:sz w:val="22"/>
              </w:rPr>
            </w:pPr>
            <w:r w:rsidRPr="008522C9">
              <w:rPr>
                <w:rFonts w:eastAsia="Calibri" w:cs="Times New Roman"/>
                <w:b/>
                <w:bCs/>
                <w:sz w:val="22"/>
              </w:rPr>
              <w:t xml:space="preserve">Содержание учебного материала </w:t>
            </w:r>
          </w:p>
        </w:tc>
        <w:tc>
          <w:tcPr>
            <w:tcW w:w="1134" w:type="dxa"/>
            <w:vMerge w:val="restart"/>
            <w:shd w:val="clear" w:color="auto" w:fill="auto"/>
          </w:tcPr>
          <w:p w14:paraId="1CBC9C95"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0ACFB050"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5CAB98AB"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3E0CCD62" w14:textId="7D3497AE" w:rsidR="00EC45C6" w:rsidRPr="008522C9" w:rsidRDefault="002407CA"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6</w:t>
            </w:r>
          </w:p>
        </w:tc>
        <w:tc>
          <w:tcPr>
            <w:tcW w:w="2232" w:type="dxa"/>
            <w:vMerge w:val="restart"/>
            <w:shd w:val="clear" w:color="auto" w:fill="auto"/>
          </w:tcPr>
          <w:p w14:paraId="0C300CB6"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ОК 04, ОК 08</w:t>
            </w:r>
          </w:p>
        </w:tc>
      </w:tr>
      <w:tr w:rsidR="00EC45C6" w:rsidRPr="008015FD" w14:paraId="0D4EEA72" w14:textId="77777777" w:rsidTr="00EF2DBF">
        <w:trPr>
          <w:trHeight w:val="225"/>
        </w:trPr>
        <w:tc>
          <w:tcPr>
            <w:tcW w:w="2689" w:type="dxa"/>
            <w:vMerge/>
            <w:tcBorders>
              <w:left w:val="single" w:sz="4" w:space="0" w:color="00000A"/>
              <w:right w:val="single" w:sz="4" w:space="0" w:color="00000A"/>
            </w:tcBorders>
            <w:shd w:val="clear" w:color="auto" w:fill="auto"/>
          </w:tcPr>
          <w:p w14:paraId="64518F9E"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27FF7B97" w14:textId="77777777" w:rsidR="00EC45C6" w:rsidRPr="008522C9" w:rsidRDefault="00EC45C6" w:rsidP="0099044F">
            <w:pPr>
              <w:widowControl w:val="0"/>
              <w:autoSpaceDE w:val="0"/>
              <w:autoSpaceDN w:val="0"/>
              <w:spacing w:line="240" w:lineRule="auto"/>
              <w:ind w:firstLine="0"/>
              <w:rPr>
                <w:rFonts w:eastAsia="Calibri" w:cs="Times New Roman"/>
                <w:b/>
                <w:bCs/>
                <w:sz w:val="22"/>
              </w:rPr>
            </w:pPr>
            <w:r w:rsidRPr="008522C9">
              <w:rPr>
                <w:rFonts w:eastAsia="Calibri" w:cs="Times New Roman"/>
                <w:b/>
                <w:bCs/>
                <w:sz w:val="22"/>
              </w:rPr>
              <w:t xml:space="preserve">В том числе, практических занятий </w:t>
            </w:r>
          </w:p>
        </w:tc>
        <w:tc>
          <w:tcPr>
            <w:tcW w:w="1134" w:type="dxa"/>
            <w:vMerge/>
            <w:shd w:val="clear" w:color="auto" w:fill="auto"/>
          </w:tcPr>
          <w:p w14:paraId="0F350582"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002101CE"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0806F2ED" w14:textId="77777777" w:rsidTr="00EF2DBF">
        <w:trPr>
          <w:trHeight w:val="721"/>
        </w:trPr>
        <w:tc>
          <w:tcPr>
            <w:tcW w:w="2689" w:type="dxa"/>
            <w:vMerge/>
            <w:tcBorders>
              <w:left w:val="single" w:sz="4" w:space="0" w:color="00000A"/>
              <w:right w:val="single" w:sz="4" w:space="0" w:color="00000A"/>
            </w:tcBorders>
            <w:shd w:val="clear" w:color="auto" w:fill="auto"/>
          </w:tcPr>
          <w:p w14:paraId="2784CA25"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2C4BAE2C"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 xml:space="preserve">1.Ознакомление с техникой выполнения специально - беговых упражнений бегуна. </w:t>
            </w:r>
          </w:p>
          <w:p w14:paraId="6E65962D"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2.Совершенствование техники выполнения специально – беговых упражнений бегуна.</w:t>
            </w:r>
          </w:p>
          <w:p w14:paraId="7432AF66" w14:textId="098DB20B" w:rsidR="00EC45C6" w:rsidRPr="008522C9" w:rsidRDefault="00454577"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Segoe UI" w:cs="Times New Roman"/>
                <w:color w:val="000000"/>
                <w:kern w:val="3"/>
                <w:sz w:val="22"/>
                <w:lang w:eastAsia="ru-RU"/>
              </w:rPr>
              <w:t>3</w:t>
            </w:r>
            <w:r w:rsidR="00EC45C6" w:rsidRPr="008522C9">
              <w:rPr>
                <w:rFonts w:eastAsia="Segoe UI" w:cs="Times New Roman"/>
                <w:color w:val="000000"/>
                <w:kern w:val="3"/>
                <w:sz w:val="22"/>
                <w:lang w:eastAsia="ru-RU"/>
              </w:rPr>
              <w:t>.Совершенствование техники высокого и низкого стартов.</w:t>
            </w:r>
          </w:p>
        </w:tc>
        <w:tc>
          <w:tcPr>
            <w:tcW w:w="1134" w:type="dxa"/>
            <w:vMerge/>
            <w:shd w:val="clear" w:color="auto" w:fill="auto"/>
          </w:tcPr>
          <w:p w14:paraId="577FE2C6"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602BB68C"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2D822065" w14:textId="77777777" w:rsidTr="00EF2DBF">
        <w:trPr>
          <w:trHeight w:val="210"/>
        </w:trPr>
        <w:tc>
          <w:tcPr>
            <w:tcW w:w="2689" w:type="dxa"/>
            <w:vMerge w:val="restart"/>
            <w:tcBorders>
              <w:top w:val="single" w:sz="4" w:space="0" w:color="auto"/>
              <w:left w:val="single" w:sz="4" w:space="0" w:color="00000A"/>
              <w:right w:val="single" w:sz="4" w:space="0" w:color="00000A"/>
            </w:tcBorders>
            <w:shd w:val="clear" w:color="auto" w:fill="auto"/>
          </w:tcPr>
          <w:p w14:paraId="0DA22E51"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Тема 2.2</w:t>
            </w:r>
          </w:p>
          <w:p w14:paraId="21D78017"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Техника бега на короткие и средние дистанции</w:t>
            </w:r>
          </w:p>
        </w:tc>
        <w:tc>
          <w:tcPr>
            <w:tcW w:w="8505" w:type="dxa"/>
            <w:shd w:val="clear" w:color="auto" w:fill="auto"/>
          </w:tcPr>
          <w:p w14:paraId="6359C1B4"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Содержание учебного материала </w:t>
            </w:r>
          </w:p>
        </w:tc>
        <w:tc>
          <w:tcPr>
            <w:tcW w:w="1134" w:type="dxa"/>
            <w:vMerge w:val="restart"/>
            <w:shd w:val="clear" w:color="auto" w:fill="auto"/>
          </w:tcPr>
          <w:p w14:paraId="0568FDF2"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27E2E171"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45EF6C30" w14:textId="107303D9" w:rsidR="00EC45C6" w:rsidRPr="008522C9" w:rsidRDefault="002407CA"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6</w:t>
            </w:r>
          </w:p>
        </w:tc>
        <w:tc>
          <w:tcPr>
            <w:tcW w:w="2232" w:type="dxa"/>
            <w:vMerge w:val="restart"/>
            <w:shd w:val="clear" w:color="auto" w:fill="auto"/>
          </w:tcPr>
          <w:p w14:paraId="0D1659DD"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ОК 04, ОК 08</w:t>
            </w:r>
          </w:p>
        </w:tc>
      </w:tr>
      <w:tr w:rsidR="00EC45C6" w:rsidRPr="008015FD" w14:paraId="64E6D47C" w14:textId="77777777" w:rsidTr="00EF2DBF">
        <w:trPr>
          <w:trHeight w:val="165"/>
        </w:trPr>
        <w:tc>
          <w:tcPr>
            <w:tcW w:w="2689" w:type="dxa"/>
            <w:vMerge/>
            <w:tcBorders>
              <w:left w:val="single" w:sz="4" w:space="0" w:color="00000A"/>
              <w:right w:val="single" w:sz="4" w:space="0" w:color="00000A"/>
            </w:tcBorders>
            <w:shd w:val="clear" w:color="auto" w:fill="auto"/>
          </w:tcPr>
          <w:p w14:paraId="74218380"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44BECA46"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В том числе, практических занятий </w:t>
            </w:r>
          </w:p>
        </w:tc>
        <w:tc>
          <w:tcPr>
            <w:tcW w:w="1134" w:type="dxa"/>
            <w:vMerge/>
            <w:shd w:val="clear" w:color="auto" w:fill="auto"/>
          </w:tcPr>
          <w:p w14:paraId="6662B42C"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73A6E688"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090F4337" w14:textId="77777777" w:rsidTr="00EF2DBF">
        <w:trPr>
          <w:trHeight w:val="360"/>
        </w:trPr>
        <w:tc>
          <w:tcPr>
            <w:tcW w:w="2689" w:type="dxa"/>
            <w:vMerge/>
            <w:tcBorders>
              <w:left w:val="single" w:sz="4" w:space="0" w:color="00000A"/>
              <w:bottom w:val="single" w:sz="4" w:space="0" w:color="00000A"/>
              <w:right w:val="single" w:sz="4" w:space="0" w:color="00000A"/>
            </w:tcBorders>
            <w:shd w:val="clear" w:color="auto" w:fill="auto"/>
          </w:tcPr>
          <w:p w14:paraId="0672743D"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6FE1FDCE"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1.Техника бега на короткие и средние дистанции.</w:t>
            </w:r>
          </w:p>
          <w:p w14:paraId="4BD2CA23"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 xml:space="preserve">2.Ознакомление с техникой бега на короткие и средние дистанции. </w:t>
            </w:r>
          </w:p>
          <w:p w14:paraId="70A175C1"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Segoe UI" w:cs="Times New Roman"/>
                <w:color w:val="000000"/>
                <w:kern w:val="3"/>
                <w:sz w:val="22"/>
                <w:lang w:eastAsia="ru-RU"/>
              </w:rPr>
              <w:t>3.Старт и стартовый разгон, бег по дистанции, финиширование.</w:t>
            </w:r>
          </w:p>
        </w:tc>
        <w:tc>
          <w:tcPr>
            <w:tcW w:w="1134" w:type="dxa"/>
            <w:vMerge/>
            <w:shd w:val="clear" w:color="auto" w:fill="auto"/>
          </w:tcPr>
          <w:p w14:paraId="7D2F7388"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20702384"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21FF6E57" w14:textId="77777777" w:rsidTr="00EF2DBF">
        <w:trPr>
          <w:trHeight w:val="150"/>
        </w:trPr>
        <w:tc>
          <w:tcPr>
            <w:tcW w:w="2689" w:type="dxa"/>
            <w:vMerge w:val="restart"/>
            <w:tcBorders>
              <w:top w:val="single" w:sz="4" w:space="0" w:color="00000A"/>
              <w:left w:val="single" w:sz="4" w:space="0" w:color="00000A"/>
              <w:right w:val="single" w:sz="4" w:space="0" w:color="00000A"/>
            </w:tcBorders>
            <w:shd w:val="clear" w:color="auto" w:fill="auto"/>
          </w:tcPr>
          <w:p w14:paraId="29925AAA"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Тема 2.3</w:t>
            </w:r>
          </w:p>
          <w:p w14:paraId="6EAD02BF"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Техника прыжка в длину с разбега</w:t>
            </w:r>
          </w:p>
        </w:tc>
        <w:tc>
          <w:tcPr>
            <w:tcW w:w="8505" w:type="dxa"/>
            <w:shd w:val="clear" w:color="auto" w:fill="auto"/>
          </w:tcPr>
          <w:p w14:paraId="7E4F552A"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Содержание учебного материала </w:t>
            </w:r>
          </w:p>
        </w:tc>
        <w:tc>
          <w:tcPr>
            <w:tcW w:w="1134" w:type="dxa"/>
            <w:vMerge w:val="restart"/>
            <w:shd w:val="clear" w:color="auto" w:fill="auto"/>
          </w:tcPr>
          <w:p w14:paraId="44832F28"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77B4F7F5"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74995774"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4</w:t>
            </w:r>
          </w:p>
        </w:tc>
        <w:tc>
          <w:tcPr>
            <w:tcW w:w="2232" w:type="dxa"/>
            <w:vMerge w:val="restart"/>
            <w:shd w:val="clear" w:color="auto" w:fill="auto"/>
          </w:tcPr>
          <w:p w14:paraId="39BCFB3F"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ОК 04, ОК 08</w:t>
            </w:r>
          </w:p>
        </w:tc>
      </w:tr>
      <w:tr w:rsidR="00EC45C6" w:rsidRPr="008015FD" w14:paraId="6DF8846B" w14:textId="77777777" w:rsidTr="00EF2DBF">
        <w:trPr>
          <w:trHeight w:val="120"/>
        </w:trPr>
        <w:tc>
          <w:tcPr>
            <w:tcW w:w="2689" w:type="dxa"/>
            <w:vMerge/>
            <w:tcBorders>
              <w:left w:val="single" w:sz="4" w:space="0" w:color="00000A"/>
              <w:right w:val="single" w:sz="4" w:space="0" w:color="00000A"/>
            </w:tcBorders>
            <w:shd w:val="clear" w:color="auto" w:fill="auto"/>
          </w:tcPr>
          <w:p w14:paraId="5F38B9E6"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1E409289"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В том числе, практических занятий </w:t>
            </w:r>
          </w:p>
        </w:tc>
        <w:tc>
          <w:tcPr>
            <w:tcW w:w="1134" w:type="dxa"/>
            <w:vMerge/>
            <w:shd w:val="clear" w:color="auto" w:fill="auto"/>
          </w:tcPr>
          <w:p w14:paraId="2E424D6A"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40A0A576"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2129B689" w14:textId="77777777" w:rsidTr="00EF2DBF">
        <w:trPr>
          <w:trHeight w:val="225"/>
        </w:trPr>
        <w:tc>
          <w:tcPr>
            <w:tcW w:w="2689" w:type="dxa"/>
            <w:vMerge/>
            <w:tcBorders>
              <w:left w:val="single" w:sz="4" w:space="0" w:color="00000A"/>
              <w:bottom w:val="single" w:sz="4" w:space="0" w:color="00000A"/>
              <w:right w:val="single" w:sz="4" w:space="0" w:color="00000A"/>
            </w:tcBorders>
            <w:shd w:val="clear" w:color="auto" w:fill="auto"/>
          </w:tcPr>
          <w:p w14:paraId="71FCF3EE"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1026E36E"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 xml:space="preserve">1.Техника прыжка в длину с разбега. </w:t>
            </w:r>
          </w:p>
          <w:p w14:paraId="3EEFB114"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 xml:space="preserve">2.Ознакомление с техникой прыжка. </w:t>
            </w:r>
          </w:p>
          <w:p w14:paraId="0C691600"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Segoe UI" w:cs="Times New Roman"/>
                <w:color w:val="000000"/>
                <w:kern w:val="3"/>
                <w:sz w:val="22"/>
                <w:lang w:eastAsia="ru-RU"/>
              </w:rPr>
              <w:t>3.Изучение техники прыжка, изучение разбега, отталкивания от планки, приземления.</w:t>
            </w:r>
          </w:p>
        </w:tc>
        <w:tc>
          <w:tcPr>
            <w:tcW w:w="1134" w:type="dxa"/>
            <w:vMerge/>
            <w:shd w:val="clear" w:color="auto" w:fill="auto"/>
          </w:tcPr>
          <w:p w14:paraId="367DA749"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0D877895"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48D0B20B" w14:textId="77777777" w:rsidTr="00EF2DBF">
        <w:tc>
          <w:tcPr>
            <w:tcW w:w="2689" w:type="dxa"/>
            <w:vMerge w:val="restart"/>
            <w:tcBorders>
              <w:top w:val="single" w:sz="4" w:space="0" w:color="00000A"/>
              <w:left w:val="single" w:sz="4" w:space="0" w:color="00000A"/>
              <w:right w:val="single" w:sz="4" w:space="0" w:color="00000A"/>
            </w:tcBorders>
            <w:shd w:val="clear" w:color="auto" w:fill="auto"/>
          </w:tcPr>
          <w:p w14:paraId="584C6768"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Тема 2.4</w:t>
            </w:r>
          </w:p>
          <w:p w14:paraId="0627DF1F"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lastRenderedPageBreak/>
              <w:t>Техника эстафетного бега</w:t>
            </w:r>
          </w:p>
        </w:tc>
        <w:tc>
          <w:tcPr>
            <w:tcW w:w="8505" w:type="dxa"/>
            <w:shd w:val="clear" w:color="auto" w:fill="auto"/>
          </w:tcPr>
          <w:p w14:paraId="42A74FAD"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lastRenderedPageBreak/>
              <w:t xml:space="preserve">Содержание учебного материала </w:t>
            </w:r>
          </w:p>
        </w:tc>
        <w:tc>
          <w:tcPr>
            <w:tcW w:w="1134" w:type="dxa"/>
            <w:vMerge w:val="restart"/>
            <w:shd w:val="clear" w:color="auto" w:fill="auto"/>
          </w:tcPr>
          <w:p w14:paraId="27A86828"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02B084E0"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48E63DA5"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4</w:t>
            </w:r>
          </w:p>
        </w:tc>
        <w:tc>
          <w:tcPr>
            <w:tcW w:w="2232" w:type="dxa"/>
            <w:vMerge w:val="restart"/>
            <w:shd w:val="clear" w:color="auto" w:fill="auto"/>
          </w:tcPr>
          <w:p w14:paraId="43D7CC98"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lastRenderedPageBreak/>
              <w:t>ОК 04, ОК 08</w:t>
            </w:r>
          </w:p>
        </w:tc>
      </w:tr>
      <w:tr w:rsidR="00EC45C6" w:rsidRPr="008015FD" w14:paraId="4DEB94A5" w14:textId="77777777" w:rsidTr="00EF2DBF">
        <w:trPr>
          <w:trHeight w:val="135"/>
        </w:trPr>
        <w:tc>
          <w:tcPr>
            <w:tcW w:w="2689" w:type="dxa"/>
            <w:vMerge/>
            <w:tcBorders>
              <w:left w:val="single" w:sz="4" w:space="0" w:color="00000A"/>
              <w:right w:val="single" w:sz="4" w:space="0" w:color="00000A"/>
            </w:tcBorders>
            <w:shd w:val="clear" w:color="auto" w:fill="auto"/>
          </w:tcPr>
          <w:p w14:paraId="094B2D23" w14:textId="77777777" w:rsidR="00EC45C6" w:rsidRPr="008522C9" w:rsidRDefault="00EC45C6" w:rsidP="003C0649">
            <w:pPr>
              <w:widowControl w:val="0"/>
              <w:autoSpaceDE w:val="0"/>
              <w:autoSpaceDN w:val="0"/>
              <w:spacing w:line="240" w:lineRule="auto"/>
              <w:ind w:firstLine="0"/>
              <w:rPr>
                <w:rFonts w:eastAsia="Calibri" w:cs="Times New Roman"/>
                <w:sz w:val="22"/>
              </w:rPr>
            </w:pPr>
          </w:p>
        </w:tc>
        <w:tc>
          <w:tcPr>
            <w:tcW w:w="8505" w:type="dxa"/>
            <w:shd w:val="clear" w:color="auto" w:fill="auto"/>
          </w:tcPr>
          <w:p w14:paraId="240F42BA"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В том числе, практических занятий </w:t>
            </w:r>
          </w:p>
        </w:tc>
        <w:tc>
          <w:tcPr>
            <w:tcW w:w="1134" w:type="dxa"/>
            <w:vMerge/>
            <w:shd w:val="clear" w:color="auto" w:fill="auto"/>
          </w:tcPr>
          <w:p w14:paraId="787F9715"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51D405B3"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09B65B3E" w14:textId="77777777" w:rsidTr="00EF2DBF">
        <w:trPr>
          <w:trHeight w:val="780"/>
        </w:trPr>
        <w:tc>
          <w:tcPr>
            <w:tcW w:w="2689" w:type="dxa"/>
            <w:vMerge/>
            <w:tcBorders>
              <w:left w:val="single" w:sz="4" w:space="0" w:color="00000A"/>
              <w:right w:val="single" w:sz="4" w:space="0" w:color="00000A"/>
            </w:tcBorders>
            <w:shd w:val="clear" w:color="auto" w:fill="auto"/>
          </w:tcPr>
          <w:p w14:paraId="61B25801" w14:textId="77777777" w:rsidR="00EC45C6" w:rsidRPr="008522C9" w:rsidRDefault="00EC45C6" w:rsidP="003C0649">
            <w:pPr>
              <w:widowControl w:val="0"/>
              <w:autoSpaceDE w:val="0"/>
              <w:autoSpaceDN w:val="0"/>
              <w:spacing w:line="240" w:lineRule="auto"/>
              <w:ind w:firstLine="0"/>
              <w:rPr>
                <w:rFonts w:eastAsia="Calibri" w:cs="Times New Roman"/>
                <w:sz w:val="22"/>
              </w:rPr>
            </w:pPr>
          </w:p>
        </w:tc>
        <w:tc>
          <w:tcPr>
            <w:tcW w:w="8505" w:type="dxa"/>
            <w:shd w:val="clear" w:color="auto" w:fill="auto"/>
          </w:tcPr>
          <w:p w14:paraId="11E704F1"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 xml:space="preserve">1.Техника эстафетного бега. Ознакомление с техникой эстафетного бега. </w:t>
            </w:r>
          </w:p>
          <w:p w14:paraId="66B55E93"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 xml:space="preserve">2.Изучение техники эстафетного бега и передачи эстафетной палочки. </w:t>
            </w:r>
          </w:p>
          <w:p w14:paraId="56FA231D" w14:textId="77777777" w:rsidR="00EC45C6" w:rsidRPr="008522C9" w:rsidRDefault="00EC45C6" w:rsidP="0099044F">
            <w:pPr>
              <w:widowControl w:val="0"/>
              <w:autoSpaceDE w:val="0"/>
              <w:autoSpaceDN w:val="0"/>
              <w:spacing w:line="240" w:lineRule="auto"/>
              <w:ind w:firstLine="0"/>
              <w:rPr>
                <w:rFonts w:eastAsia="Segoe UI" w:cs="Times New Roman"/>
                <w:color w:val="000000"/>
                <w:kern w:val="3"/>
                <w:sz w:val="22"/>
                <w:lang w:eastAsia="ru-RU"/>
              </w:rPr>
            </w:pPr>
            <w:r w:rsidRPr="008522C9">
              <w:rPr>
                <w:rFonts w:eastAsia="Segoe UI" w:cs="Times New Roman"/>
                <w:color w:val="000000"/>
                <w:kern w:val="3"/>
                <w:sz w:val="22"/>
                <w:lang w:eastAsia="ru-RU"/>
              </w:rPr>
              <w:t>3.Совершенствование техники эстафетного бега.</w:t>
            </w:r>
          </w:p>
        </w:tc>
        <w:tc>
          <w:tcPr>
            <w:tcW w:w="1134" w:type="dxa"/>
            <w:vMerge/>
            <w:shd w:val="clear" w:color="auto" w:fill="auto"/>
          </w:tcPr>
          <w:p w14:paraId="5521F716"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1310E1E2"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2EC6C356" w14:textId="77777777" w:rsidTr="00EF2DBF">
        <w:trPr>
          <w:trHeight w:val="240"/>
        </w:trPr>
        <w:tc>
          <w:tcPr>
            <w:tcW w:w="2689" w:type="dxa"/>
            <w:vMerge/>
            <w:tcBorders>
              <w:left w:val="single" w:sz="4" w:space="0" w:color="00000A"/>
              <w:bottom w:val="single" w:sz="4" w:space="0" w:color="00000A"/>
              <w:right w:val="single" w:sz="4" w:space="0" w:color="00000A"/>
            </w:tcBorders>
            <w:shd w:val="clear" w:color="auto" w:fill="auto"/>
          </w:tcPr>
          <w:p w14:paraId="33D71F95" w14:textId="77777777" w:rsidR="00EC45C6" w:rsidRPr="008522C9" w:rsidRDefault="00EC45C6" w:rsidP="003C0649">
            <w:pPr>
              <w:widowControl w:val="0"/>
              <w:autoSpaceDE w:val="0"/>
              <w:autoSpaceDN w:val="0"/>
              <w:spacing w:line="240" w:lineRule="auto"/>
              <w:ind w:firstLine="0"/>
              <w:rPr>
                <w:rFonts w:eastAsia="Calibri" w:cs="Times New Roman"/>
                <w:sz w:val="22"/>
              </w:rPr>
            </w:pPr>
          </w:p>
        </w:tc>
        <w:tc>
          <w:tcPr>
            <w:tcW w:w="8505" w:type="dxa"/>
            <w:shd w:val="clear" w:color="auto" w:fill="auto"/>
          </w:tcPr>
          <w:p w14:paraId="5EE36A99" w14:textId="77777777" w:rsidR="00EC45C6" w:rsidRPr="008522C9" w:rsidRDefault="00EC45C6" w:rsidP="0099044F">
            <w:pPr>
              <w:widowControl w:val="0"/>
              <w:suppressAutoHyphens/>
              <w:autoSpaceDE w:val="0"/>
              <w:autoSpaceDN w:val="0"/>
              <w:spacing w:line="240" w:lineRule="auto"/>
              <w:ind w:firstLine="0"/>
              <w:textAlignment w:val="baseline"/>
              <w:rPr>
                <w:rFonts w:eastAsia="Segoe UI" w:cs="Times New Roman"/>
                <w:b/>
                <w:bCs/>
                <w:color w:val="000000"/>
                <w:kern w:val="3"/>
                <w:sz w:val="22"/>
                <w:lang w:eastAsia="ru-RU"/>
              </w:rPr>
            </w:pPr>
            <w:r w:rsidRPr="008522C9">
              <w:rPr>
                <w:rFonts w:eastAsia="Segoe UI" w:cs="Times New Roman"/>
                <w:b/>
                <w:bCs/>
                <w:color w:val="000000"/>
                <w:kern w:val="3"/>
                <w:sz w:val="22"/>
                <w:lang w:eastAsia="ru-RU"/>
              </w:rPr>
              <w:t>Самостоятельная работа обучающихся:</w:t>
            </w:r>
          </w:p>
          <w:p w14:paraId="557D56C2" w14:textId="77777777" w:rsidR="00EC45C6" w:rsidRPr="008522C9" w:rsidRDefault="00EC45C6" w:rsidP="0099044F">
            <w:pPr>
              <w:widowControl w:val="0"/>
              <w:suppressAutoHyphens/>
              <w:autoSpaceDE w:val="0"/>
              <w:autoSpaceDN w:val="0"/>
              <w:spacing w:line="240" w:lineRule="auto"/>
              <w:ind w:firstLine="0"/>
              <w:textAlignment w:val="baseline"/>
              <w:rPr>
                <w:rFonts w:eastAsia="Segoe UI" w:cs="Times New Roman"/>
                <w:b/>
                <w:color w:val="000000"/>
                <w:kern w:val="3"/>
                <w:sz w:val="22"/>
                <w:lang w:eastAsia="ru-RU"/>
              </w:rPr>
            </w:pPr>
            <w:r w:rsidRPr="008522C9">
              <w:rPr>
                <w:rFonts w:eastAsia="Segoe UI" w:cs="Times New Roman"/>
                <w:color w:val="000000"/>
                <w:kern w:val="3"/>
                <w:sz w:val="22"/>
                <w:lang w:eastAsia="ru-RU"/>
              </w:rPr>
              <w:t xml:space="preserve">1.Кроссовая подготовка. </w:t>
            </w:r>
          </w:p>
          <w:p w14:paraId="44762EE3" w14:textId="77777777" w:rsidR="00EC45C6" w:rsidRPr="008522C9" w:rsidRDefault="00EC45C6" w:rsidP="0099044F">
            <w:pPr>
              <w:widowControl w:val="0"/>
              <w:autoSpaceDE w:val="0"/>
              <w:autoSpaceDN w:val="0"/>
              <w:spacing w:line="240" w:lineRule="auto"/>
              <w:ind w:firstLine="0"/>
              <w:rPr>
                <w:rFonts w:eastAsia="Calibri" w:cs="Times New Roman"/>
                <w:color w:val="000000"/>
                <w:kern w:val="3"/>
                <w:sz w:val="22"/>
                <w:lang w:eastAsia="ru-RU"/>
              </w:rPr>
            </w:pPr>
            <w:r w:rsidRPr="008522C9">
              <w:rPr>
                <w:rFonts w:eastAsia="Segoe UI" w:cs="Times New Roman"/>
                <w:color w:val="000000"/>
                <w:kern w:val="3"/>
                <w:sz w:val="22"/>
                <w:lang w:eastAsia="ru-RU"/>
              </w:rPr>
              <w:t xml:space="preserve">2.Подготовка к сдаче контрольно-тестовых </w:t>
            </w:r>
            <w:r w:rsidRPr="008522C9">
              <w:rPr>
                <w:rFonts w:eastAsia="Segoe UI" w:cs="Times New Roman"/>
                <w:bCs/>
                <w:color w:val="000000"/>
                <w:kern w:val="3"/>
                <w:sz w:val="22"/>
                <w:lang w:eastAsia="ru-RU"/>
              </w:rPr>
              <w:t>заданий и</w:t>
            </w:r>
            <w:r w:rsidRPr="008522C9">
              <w:rPr>
                <w:rFonts w:eastAsia="Segoe UI" w:cs="Times New Roman"/>
                <w:color w:val="000000"/>
                <w:kern w:val="3"/>
                <w:sz w:val="22"/>
                <w:lang w:eastAsia="ru-RU"/>
              </w:rPr>
              <w:t xml:space="preserve"> нормативов.</w:t>
            </w:r>
          </w:p>
        </w:tc>
        <w:tc>
          <w:tcPr>
            <w:tcW w:w="1134" w:type="dxa"/>
            <w:shd w:val="clear" w:color="auto" w:fill="auto"/>
          </w:tcPr>
          <w:p w14:paraId="04F18F36"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420FCECD" w14:textId="40757D76" w:rsidR="00EC45C6" w:rsidRPr="008522C9" w:rsidRDefault="00454577"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2</w:t>
            </w:r>
          </w:p>
        </w:tc>
        <w:tc>
          <w:tcPr>
            <w:tcW w:w="2232" w:type="dxa"/>
            <w:vMerge/>
            <w:shd w:val="clear" w:color="auto" w:fill="auto"/>
          </w:tcPr>
          <w:p w14:paraId="737D738C"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035B7B0A" w14:textId="77777777" w:rsidTr="00EF2DBF">
        <w:tc>
          <w:tcPr>
            <w:tcW w:w="11194" w:type="dxa"/>
            <w:gridSpan w:val="2"/>
            <w:tcBorders>
              <w:top w:val="single" w:sz="4" w:space="0" w:color="00000A"/>
              <w:left w:val="single" w:sz="4" w:space="0" w:color="00000A"/>
              <w:bottom w:val="single" w:sz="4" w:space="0" w:color="00000A"/>
            </w:tcBorders>
            <w:shd w:val="clear" w:color="auto" w:fill="auto"/>
          </w:tcPr>
          <w:p w14:paraId="1A408F4A"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Раздел 3. Практическая подготовка. Гимнастика</w:t>
            </w:r>
          </w:p>
        </w:tc>
        <w:tc>
          <w:tcPr>
            <w:tcW w:w="1134" w:type="dxa"/>
            <w:tcBorders>
              <w:top w:val="single" w:sz="4" w:space="0" w:color="00000A"/>
              <w:left w:val="single" w:sz="4" w:space="0" w:color="00000A"/>
              <w:bottom w:val="single" w:sz="4" w:space="0" w:color="00000A"/>
            </w:tcBorders>
            <w:shd w:val="clear" w:color="auto" w:fill="auto"/>
          </w:tcPr>
          <w:p w14:paraId="39C5C394" w14:textId="4AF4ED34" w:rsidR="00EC45C6" w:rsidRPr="008522C9" w:rsidRDefault="00454577" w:rsidP="003C0649">
            <w:pPr>
              <w:widowControl w:val="0"/>
              <w:autoSpaceDE w:val="0"/>
              <w:autoSpaceDN w:val="0"/>
              <w:spacing w:line="240" w:lineRule="auto"/>
              <w:ind w:firstLine="0"/>
              <w:jc w:val="center"/>
              <w:rPr>
                <w:rFonts w:eastAsia="Calibri" w:cs="Times New Roman"/>
                <w:b/>
                <w:bCs/>
                <w:sz w:val="22"/>
              </w:rPr>
            </w:pPr>
            <w:r w:rsidRPr="008522C9">
              <w:rPr>
                <w:rFonts w:eastAsia="Calibri" w:cs="Times New Roman"/>
                <w:b/>
                <w:bCs/>
                <w:sz w:val="22"/>
              </w:rPr>
              <w:t>1</w:t>
            </w:r>
            <w:r w:rsidR="00EC45C6" w:rsidRPr="008522C9">
              <w:rPr>
                <w:rFonts w:eastAsia="Calibri" w:cs="Times New Roman"/>
                <w:b/>
                <w:bCs/>
                <w:sz w:val="22"/>
              </w:rPr>
              <w:t>2</w:t>
            </w:r>
          </w:p>
        </w:tc>
        <w:tc>
          <w:tcPr>
            <w:tcW w:w="2232" w:type="dxa"/>
            <w:tcBorders>
              <w:top w:val="single" w:sz="4" w:space="0" w:color="00000A"/>
              <w:left w:val="single" w:sz="4" w:space="0" w:color="00000A"/>
              <w:bottom w:val="single" w:sz="4" w:space="0" w:color="00000A"/>
            </w:tcBorders>
            <w:shd w:val="clear" w:color="auto" w:fill="auto"/>
          </w:tcPr>
          <w:p w14:paraId="72ECD95B" w14:textId="77777777" w:rsidR="00EC45C6" w:rsidRPr="008522C9" w:rsidRDefault="00EC45C6" w:rsidP="003C0649">
            <w:pPr>
              <w:widowControl w:val="0"/>
              <w:autoSpaceDE w:val="0"/>
              <w:autoSpaceDN w:val="0"/>
              <w:spacing w:line="240" w:lineRule="auto"/>
              <w:ind w:firstLine="0"/>
              <w:jc w:val="left"/>
              <w:rPr>
                <w:rFonts w:eastAsia="Calibri" w:cs="Times New Roman"/>
                <w:sz w:val="22"/>
              </w:rPr>
            </w:pPr>
          </w:p>
        </w:tc>
      </w:tr>
      <w:tr w:rsidR="00EC45C6" w:rsidRPr="008015FD" w14:paraId="0297D4B4" w14:textId="77777777" w:rsidTr="00EF2DBF">
        <w:trPr>
          <w:trHeight w:val="180"/>
        </w:trPr>
        <w:tc>
          <w:tcPr>
            <w:tcW w:w="2689" w:type="dxa"/>
            <w:vMerge w:val="restart"/>
            <w:tcBorders>
              <w:top w:val="single" w:sz="4" w:space="0" w:color="00000A"/>
              <w:left w:val="single" w:sz="4" w:space="0" w:color="00000A"/>
              <w:right w:val="single" w:sz="4" w:space="0" w:color="00000A"/>
            </w:tcBorders>
            <w:shd w:val="clear" w:color="auto" w:fill="auto"/>
          </w:tcPr>
          <w:p w14:paraId="678BCF39"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Тема 3.1</w:t>
            </w:r>
          </w:p>
          <w:p w14:paraId="7999BE6E"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Строевые упражнения</w:t>
            </w:r>
          </w:p>
        </w:tc>
        <w:tc>
          <w:tcPr>
            <w:tcW w:w="8505" w:type="dxa"/>
            <w:shd w:val="clear" w:color="auto" w:fill="auto"/>
          </w:tcPr>
          <w:p w14:paraId="1A2B846A"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Содержание учебного материала </w:t>
            </w:r>
          </w:p>
        </w:tc>
        <w:tc>
          <w:tcPr>
            <w:tcW w:w="1134" w:type="dxa"/>
            <w:vMerge w:val="restart"/>
            <w:shd w:val="clear" w:color="auto" w:fill="auto"/>
          </w:tcPr>
          <w:p w14:paraId="12839321"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5CB00A71"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688D6664"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139E0643"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3062FC73" w14:textId="45CFA9B0" w:rsidR="00EC45C6" w:rsidRPr="008522C9" w:rsidRDefault="00454577"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4</w:t>
            </w:r>
          </w:p>
        </w:tc>
        <w:tc>
          <w:tcPr>
            <w:tcW w:w="2232" w:type="dxa"/>
            <w:vMerge w:val="restart"/>
            <w:shd w:val="clear" w:color="auto" w:fill="auto"/>
          </w:tcPr>
          <w:p w14:paraId="607BA5E3"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sz w:val="22"/>
              </w:rPr>
              <w:t>ОК 04, ОК 08</w:t>
            </w:r>
          </w:p>
        </w:tc>
      </w:tr>
      <w:tr w:rsidR="00EC45C6" w:rsidRPr="008015FD" w14:paraId="105BF611" w14:textId="77777777" w:rsidTr="00EF2DBF">
        <w:trPr>
          <w:trHeight w:val="135"/>
        </w:trPr>
        <w:tc>
          <w:tcPr>
            <w:tcW w:w="2689" w:type="dxa"/>
            <w:vMerge/>
            <w:tcBorders>
              <w:left w:val="single" w:sz="4" w:space="0" w:color="00000A"/>
              <w:right w:val="single" w:sz="4" w:space="0" w:color="00000A"/>
            </w:tcBorders>
            <w:shd w:val="clear" w:color="auto" w:fill="auto"/>
          </w:tcPr>
          <w:p w14:paraId="15C7ABB3"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2812AF3F"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В том числе, практических занятий </w:t>
            </w:r>
          </w:p>
        </w:tc>
        <w:tc>
          <w:tcPr>
            <w:tcW w:w="1134" w:type="dxa"/>
            <w:vMerge/>
            <w:shd w:val="clear" w:color="auto" w:fill="auto"/>
          </w:tcPr>
          <w:p w14:paraId="6FD9DDB9"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141BFA3F"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57A37597" w14:textId="77777777" w:rsidTr="00EF2DBF">
        <w:trPr>
          <w:trHeight w:val="165"/>
        </w:trPr>
        <w:tc>
          <w:tcPr>
            <w:tcW w:w="2689" w:type="dxa"/>
            <w:vMerge/>
            <w:tcBorders>
              <w:left w:val="single" w:sz="4" w:space="0" w:color="00000A"/>
              <w:bottom w:val="single" w:sz="4" w:space="0" w:color="00000A"/>
              <w:right w:val="single" w:sz="4" w:space="0" w:color="00000A"/>
            </w:tcBorders>
            <w:shd w:val="clear" w:color="auto" w:fill="auto"/>
          </w:tcPr>
          <w:p w14:paraId="32FB9FFA"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7A34FD54"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1.Строевые приемы на месте. Условные обозначения гимнастического зала. Перестроение из 1 шеренги в 2, 3 и обратно. Перестроение из колонны по 1 в колонну по 2, по 3 и обратно.</w:t>
            </w:r>
          </w:p>
          <w:p w14:paraId="5DE7729B"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 xml:space="preserve">2.Перестроение из одной шеренги в 3,4 «Уступом» и обратно. Движение в обход, остановка группы в движении. </w:t>
            </w:r>
          </w:p>
          <w:p w14:paraId="13247E27"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 xml:space="preserve">3.Движение по диагонали, </w:t>
            </w:r>
            <w:proofErr w:type="spellStart"/>
            <w:r w:rsidRPr="008522C9">
              <w:rPr>
                <w:rFonts w:eastAsia="Calibri" w:cs="Times New Roman"/>
                <w:color w:val="000000"/>
                <w:kern w:val="3"/>
                <w:sz w:val="22"/>
                <w:lang w:eastAsia="ru-RU"/>
              </w:rPr>
              <w:t>противоходом</w:t>
            </w:r>
            <w:proofErr w:type="spellEnd"/>
            <w:r w:rsidRPr="008522C9">
              <w:rPr>
                <w:rFonts w:eastAsia="Calibri" w:cs="Times New Roman"/>
                <w:color w:val="000000"/>
                <w:kern w:val="3"/>
                <w:sz w:val="22"/>
                <w:lang w:eastAsia="ru-RU"/>
              </w:rPr>
              <w:t>, «змейкой», по кругу.</w:t>
            </w:r>
          </w:p>
          <w:p w14:paraId="7A084979"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Segoe UI" w:cs="Times New Roman"/>
                <w:color w:val="000000"/>
                <w:kern w:val="3"/>
                <w:sz w:val="22"/>
                <w:lang w:eastAsia="ru-RU"/>
              </w:rPr>
              <w:t>4.Перестроение из колонны по 1 в колонну по 3,4 поворотом в движении. 5.Размыкание приставными шагами, по распоряжению</w:t>
            </w:r>
          </w:p>
        </w:tc>
        <w:tc>
          <w:tcPr>
            <w:tcW w:w="1134" w:type="dxa"/>
            <w:vMerge/>
            <w:shd w:val="clear" w:color="auto" w:fill="auto"/>
          </w:tcPr>
          <w:p w14:paraId="2AF7A6B6"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79C3626A"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0CCEB07C" w14:textId="77777777" w:rsidTr="00EF2DBF">
        <w:trPr>
          <w:trHeight w:val="210"/>
        </w:trPr>
        <w:tc>
          <w:tcPr>
            <w:tcW w:w="2689" w:type="dxa"/>
            <w:vMerge w:val="restart"/>
            <w:tcBorders>
              <w:top w:val="single" w:sz="4" w:space="0" w:color="00000A"/>
              <w:left w:val="single" w:sz="4" w:space="0" w:color="00000A"/>
              <w:right w:val="single" w:sz="4" w:space="0" w:color="00000A"/>
            </w:tcBorders>
            <w:shd w:val="clear" w:color="auto" w:fill="auto"/>
          </w:tcPr>
          <w:p w14:paraId="34E31013"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Тема 3.2</w:t>
            </w:r>
          </w:p>
          <w:p w14:paraId="05EC8A2A"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Общеразвивающие упражнения</w:t>
            </w:r>
          </w:p>
        </w:tc>
        <w:tc>
          <w:tcPr>
            <w:tcW w:w="8505" w:type="dxa"/>
            <w:shd w:val="clear" w:color="auto" w:fill="auto"/>
          </w:tcPr>
          <w:p w14:paraId="5E7D17E4"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Содержание учебного материала </w:t>
            </w:r>
          </w:p>
        </w:tc>
        <w:tc>
          <w:tcPr>
            <w:tcW w:w="1134" w:type="dxa"/>
            <w:vMerge w:val="restart"/>
            <w:shd w:val="clear" w:color="auto" w:fill="auto"/>
          </w:tcPr>
          <w:p w14:paraId="000A6D3C"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2B0D3D63"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35F8C759"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24047448" w14:textId="7F4425E5" w:rsidR="00EC45C6" w:rsidRPr="008522C9" w:rsidRDefault="00454577"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4</w:t>
            </w:r>
          </w:p>
        </w:tc>
        <w:tc>
          <w:tcPr>
            <w:tcW w:w="2232" w:type="dxa"/>
            <w:vMerge w:val="restart"/>
            <w:shd w:val="clear" w:color="auto" w:fill="auto"/>
          </w:tcPr>
          <w:p w14:paraId="59EDA48E"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sz w:val="22"/>
              </w:rPr>
              <w:t>ОК 04, ОК 08</w:t>
            </w:r>
          </w:p>
        </w:tc>
      </w:tr>
      <w:tr w:rsidR="00EC45C6" w:rsidRPr="008015FD" w14:paraId="46F520FB" w14:textId="77777777" w:rsidTr="00EF2DBF">
        <w:trPr>
          <w:trHeight w:val="135"/>
        </w:trPr>
        <w:tc>
          <w:tcPr>
            <w:tcW w:w="2689" w:type="dxa"/>
            <w:vMerge/>
            <w:tcBorders>
              <w:left w:val="single" w:sz="4" w:space="0" w:color="00000A"/>
              <w:right w:val="single" w:sz="4" w:space="0" w:color="00000A"/>
            </w:tcBorders>
            <w:shd w:val="clear" w:color="auto" w:fill="auto"/>
          </w:tcPr>
          <w:p w14:paraId="705530CD"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0F3E2BAD"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В том числе, практических занятий </w:t>
            </w:r>
          </w:p>
        </w:tc>
        <w:tc>
          <w:tcPr>
            <w:tcW w:w="1134" w:type="dxa"/>
            <w:vMerge/>
            <w:shd w:val="clear" w:color="auto" w:fill="auto"/>
          </w:tcPr>
          <w:p w14:paraId="5F1E416B"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26C0A134"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4E0CC90D" w14:textId="77777777" w:rsidTr="00EF2DBF">
        <w:trPr>
          <w:trHeight w:val="150"/>
        </w:trPr>
        <w:tc>
          <w:tcPr>
            <w:tcW w:w="2689" w:type="dxa"/>
            <w:vMerge/>
            <w:tcBorders>
              <w:left w:val="single" w:sz="4" w:space="0" w:color="00000A"/>
              <w:bottom w:val="single" w:sz="4" w:space="0" w:color="00000A"/>
              <w:right w:val="single" w:sz="4" w:space="0" w:color="00000A"/>
            </w:tcBorders>
            <w:shd w:val="clear" w:color="auto" w:fill="auto"/>
          </w:tcPr>
          <w:p w14:paraId="44FF15E6"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08F7F4CC"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1.Техника «Общеразвивающих упражнений».</w:t>
            </w:r>
          </w:p>
          <w:p w14:paraId="2B76DA3A"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2.Раздельный способ проведения ОРУ.</w:t>
            </w:r>
          </w:p>
          <w:p w14:paraId="099EABAE"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3.Основные и промежуточные положения прямых рук. Основные положения согнутых рук. Основные стойки ногами.</w:t>
            </w:r>
          </w:p>
          <w:p w14:paraId="272CE610" w14:textId="1F2529DC"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Segoe UI" w:cs="Times New Roman"/>
                <w:color w:val="000000"/>
                <w:kern w:val="3"/>
                <w:sz w:val="22"/>
                <w:lang w:eastAsia="ru-RU"/>
              </w:rPr>
              <w:t>4.Наклоны, выпады, приседы. Упражнения сидя и лежа. Поточный способ</w:t>
            </w:r>
            <w:r w:rsidR="00454577" w:rsidRPr="008522C9">
              <w:rPr>
                <w:rFonts w:eastAsia="Segoe UI" w:cs="Times New Roman"/>
                <w:color w:val="000000"/>
                <w:kern w:val="3"/>
                <w:sz w:val="22"/>
                <w:lang w:eastAsia="ru-RU"/>
              </w:rPr>
              <w:t xml:space="preserve"> </w:t>
            </w:r>
            <w:r w:rsidRPr="008522C9">
              <w:rPr>
                <w:rFonts w:eastAsia="Segoe UI" w:cs="Times New Roman"/>
                <w:color w:val="000000"/>
                <w:kern w:val="3"/>
                <w:sz w:val="22"/>
                <w:lang w:eastAsia="ru-RU"/>
              </w:rPr>
              <w:t>проведения ОРУ.</w:t>
            </w:r>
          </w:p>
        </w:tc>
        <w:tc>
          <w:tcPr>
            <w:tcW w:w="1134" w:type="dxa"/>
            <w:vMerge/>
            <w:shd w:val="clear" w:color="auto" w:fill="auto"/>
          </w:tcPr>
          <w:p w14:paraId="0082C1F8"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3357E584"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46FF25E2" w14:textId="77777777" w:rsidTr="00EF2DBF">
        <w:trPr>
          <w:trHeight w:val="70"/>
        </w:trPr>
        <w:tc>
          <w:tcPr>
            <w:tcW w:w="2689" w:type="dxa"/>
            <w:vMerge w:val="restart"/>
            <w:tcBorders>
              <w:top w:val="single" w:sz="4" w:space="0" w:color="00000A"/>
              <w:left w:val="single" w:sz="4" w:space="0" w:color="00000A"/>
              <w:right w:val="single" w:sz="4" w:space="0" w:color="00000A"/>
            </w:tcBorders>
            <w:shd w:val="clear" w:color="auto" w:fill="auto"/>
          </w:tcPr>
          <w:p w14:paraId="5B89E3BB"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Тема 3.3</w:t>
            </w:r>
          </w:p>
          <w:p w14:paraId="53F26396"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Техника акробатических упражнений</w:t>
            </w:r>
          </w:p>
        </w:tc>
        <w:tc>
          <w:tcPr>
            <w:tcW w:w="8505" w:type="dxa"/>
            <w:shd w:val="clear" w:color="auto" w:fill="auto"/>
          </w:tcPr>
          <w:p w14:paraId="14E3457D"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Содержание учебного материала </w:t>
            </w:r>
          </w:p>
        </w:tc>
        <w:tc>
          <w:tcPr>
            <w:tcW w:w="1134" w:type="dxa"/>
            <w:vMerge w:val="restart"/>
            <w:shd w:val="clear" w:color="auto" w:fill="auto"/>
          </w:tcPr>
          <w:p w14:paraId="6DED97A3"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4EDF3024"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6346AC85" w14:textId="593E21C3" w:rsidR="00EC45C6" w:rsidRPr="008522C9" w:rsidRDefault="00454577" w:rsidP="003C0649">
            <w:pPr>
              <w:widowControl w:val="0"/>
              <w:autoSpaceDE w:val="0"/>
              <w:autoSpaceDN w:val="0"/>
              <w:spacing w:line="240" w:lineRule="auto"/>
              <w:ind w:firstLine="0"/>
              <w:jc w:val="center"/>
              <w:rPr>
                <w:rFonts w:eastAsia="Calibri" w:cs="Times New Roman"/>
                <w:sz w:val="22"/>
                <w:lang w:val="en-US"/>
              </w:rPr>
            </w:pPr>
            <w:r w:rsidRPr="008522C9">
              <w:rPr>
                <w:rFonts w:eastAsia="Calibri" w:cs="Times New Roman"/>
                <w:sz w:val="22"/>
              </w:rPr>
              <w:t>4</w:t>
            </w:r>
          </w:p>
        </w:tc>
        <w:tc>
          <w:tcPr>
            <w:tcW w:w="2232" w:type="dxa"/>
            <w:vMerge w:val="restart"/>
            <w:shd w:val="clear" w:color="auto" w:fill="auto"/>
          </w:tcPr>
          <w:p w14:paraId="2955432F"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sz w:val="22"/>
              </w:rPr>
              <w:t>ОК 04, ОК 08</w:t>
            </w:r>
          </w:p>
        </w:tc>
      </w:tr>
      <w:tr w:rsidR="00EC45C6" w:rsidRPr="008015FD" w14:paraId="05416E26" w14:textId="77777777" w:rsidTr="00EF2DBF">
        <w:trPr>
          <w:trHeight w:val="255"/>
        </w:trPr>
        <w:tc>
          <w:tcPr>
            <w:tcW w:w="2689" w:type="dxa"/>
            <w:vMerge/>
            <w:tcBorders>
              <w:left w:val="single" w:sz="4" w:space="0" w:color="00000A"/>
              <w:right w:val="single" w:sz="4" w:space="0" w:color="00000A"/>
            </w:tcBorders>
            <w:shd w:val="clear" w:color="auto" w:fill="auto"/>
          </w:tcPr>
          <w:p w14:paraId="455D37B4" w14:textId="77777777" w:rsidR="00EC45C6" w:rsidRPr="008522C9" w:rsidRDefault="00EC45C6" w:rsidP="003C0649">
            <w:pPr>
              <w:widowControl w:val="0"/>
              <w:autoSpaceDE w:val="0"/>
              <w:autoSpaceDN w:val="0"/>
              <w:spacing w:line="240" w:lineRule="auto"/>
              <w:ind w:firstLine="0"/>
              <w:rPr>
                <w:rFonts w:eastAsia="Calibri" w:cs="Times New Roman"/>
                <w:b/>
                <w:bCs/>
                <w:sz w:val="22"/>
              </w:rPr>
            </w:pPr>
          </w:p>
        </w:tc>
        <w:tc>
          <w:tcPr>
            <w:tcW w:w="8505" w:type="dxa"/>
            <w:shd w:val="clear" w:color="auto" w:fill="auto"/>
          </w:tcPr>
          <w:p w14:paraId="242EBDBF"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В том числе, практических занятий </w:t>
            </w:r>
          </w:p>
        </w:tc>
        <w:tc>
          <w:tcPr>
            <w:tcW w:w="1134" w:type="dxa"/>
            <w:vMerge/>
            <w:shd w:val="clear" w:color="auto" w:fill="auto"/>
          </w:tcPr>
          <w:p w14:paraId="30321B8F"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0D580841"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117F64B0" w14:textId="77777777" w:rsidTr="00EF2DBF">
        <w:trPr>
          <w:trHeight w:val="1155"/>
        </w:trPr>
        <w:tc>
          <w:tcPr>
            <w:tcW w:w="2689" w:type="dxa"/>
            <w:vMerge/>
            <w:tcBorders>
              <w:left w:val="single" w:sz="4" w:space="0" w:color="00000A"/>
              <w:right w:val="single" w:sz="4" w:space="0" w:color="00000A"/>
            </w:tcBorders>
            <w:shd w:val="clear" w:color="auto" w:fill="auto"/>
          </w:tcPr>
          <w:p w14:paraId="3A2B54B0" w14:textId="77777777" w:rsidR="00EC45C6" w:rsidRPr="008522C9" w:rsidRDefault="00EC45C6" w:rsidP="003C0649">
            <w:pPr>
              <w:widowControl w:val="0"/>
              <w:autoSpaceDE w:val="0"/>
              <w:autoSpaceDN w:val="0"/>
              <w:spacing w:line="240" w:lineRule="auto"/>
              <w:ind w:firstLine="0"/>
              <w:rPr>
                <w:rFonts w:eastAsia="Calibri" w:cs="Times New Roman"/>
                <w:b/>
                <w:bCs/>
                <w:sz w:val="22"/>
              </w:rPr>
            </w:pPr>
          </w:p>
        </w:tc>
        <w:tc>
          <w:tcPr>
            <w:tcW w:w="8505" w:type="dxa"/>
            <w:shd w:val="clear" w:color="auto" w:fill="auto"/>
          </w:tcPr>
          <w:p w14:paraId="2B5CB636"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sz w:val="22"/>
              </w:rPr>
              <w:t xml:space="preserve">1.Техника акробатических упражнений. </w:t>
            </w:r>
          </w:p>
          <w:p w14:paraId="1EC6FA07"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sz w:val="22"/>
              </w:rPr>
              <w:t xml:space="preserve">2.Ознакомление с техникой акробатических упражнений. </w:t>
            </w:r>
          </w:p>
          <w:p w14:paraId="5272B22A"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sz w:val="22"/>
              </w:rPr>
              <w:t>3.Изучение техники акробатических упражнений выполнение комплекса акробатических упражнений.</w:t>
            </w:r>
          </w:p>
        </w:tc>
        <w:tc>
          <w:tcPr>
            <w:tcW w:w="1134" w:type="dxa"/>
            <w:vMerge/>
            <w:shd w:val="clear" w:color="auto" w:fill="auto"/>
          </w:tcPr>
          <w:p w14:paraId="1529C403"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7E5156E4"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2C57C035" w14:textId="77777777" w:rsidTr="00EF2DBF">
        <w:trPr>
          <w:trHeight w:val="270"/>
        </w:trPr>
        <w:tc>
          <w:tcPr>
            <w:tcW w:w="2689" w:type="dxa"/>
            <w:vMerge/>
            <w:tcBorders>
              <w:left w:val="single" w:sz="4" w:space="0" w:color="00000A"/>
              <w:bottom w:val="single" w:sz="4" w:space="0" w:color="00000A"/>
              <w:right w:val="single" w:sz="4" w:space="0" w:color="00000A"/>
            </w:tcBorders>
            <w:shd w:val="clear" w:color="auto" w:fill="auto"/>
          </w:tcPr>
          <w:p w14:paraId="5F467127" w14:textId="77777777" w:rsidR="00EC45C6" w:rsidRPr="008522C9" w:rsidRDefault="00EC45C6" w:rsidP="003C0649">
            <w:pPr>
              <w:widowControl w:val="0"/>
              <w:autoSpaceDE w:val="0"/>
              <w:autoSpaceDN w:val="0"/>
              <w:spacing w:line="240" w:lineRule="auto"/>
              <w:ind w:firstLine="0"/>
              <w:rPr>
                <w:rFonts w:eastAsia="Calibri" w:cs="Times New Roman"/>
                <w:b/>
                <w:bCs/>
                <w:sz w:val="22"/>
              </w:rPr>
            </w:pPr>
          </w:p>
        </w:tc>
        <w:tc>
          <w:tcPr>
            <w:tcW w:w="8505" w:type="dxa"/>
            <w:shd w:val="clear" w:color="auto" w:fill="auto"/>
          </w:tcPr>
          <w:p w14:paraId="2C6FCE5E" w14:textId="5FF6773E" w:rsidR="00EC45C6" w:rsidRPr="008522C9" w:rsidRDefault="00EC45C6" w:rsidP="0099044F">
            <w:pPr>
              <w:widowControl w:val="0"/>
              <w:autoSpaceDE w:val="0"/>
              <w:autoSpaceDN w:val="0"/>
              <w:spacing w:line="240" w:lineRule="auto"/>
              <w:ind w:firstLine="0"/>
              <w:jc w:val="right"/>
              <w:rPr>
                <w:rFonts w:eastAsia="Calibri" w:cs="Times New Roman"/>
                <w:b/>
                <w:bCs/>
                <w:sz w:val="22"/>
              </w:rPr>
            </w:pPr>
            <w:r w:rsidRPr="008522C9">
              <w:rPr>
                <w:rFonts w:eastAsia="Calibri" w:cs="Times New Roman"/>
                <w:b/>
                <w:bCs/>
                <w:sz w:val="22"/>
              </w:rPr>
              <w:t xml:space="preserve">Итого за </w:t>
            </w:r>
            <w:r w:rsidR="0099044F" w:rsidRPr="008522C9">
              <w:rPr>
                <w:rFonts w:eastAsia="Calibri" w:cs="Times New Roman"/>
                <w:b/>
                <w:bCs/>
                <w:sz w:val="22"/>
                <w:lang w:val="en-US"/>
              </w:rPr>
              <w:t>3</w:t>
            </w:r>
            <w:r w:rsidRPr="008522C9">
              <w:rPr>
                <w:rFonts w:eastAsia="Calibri" w:cs="Times New Roman"/>
                <w:b/>
                <w:bCs/>
                <w:sz w:val="22"/>
              </w:rPr>
              <w:t xml:space="preserve"> семестр</w:t>
            </w:r>
          </w:p>
        </w:tc>
        <w:tc>
          <w:tcPr>
            <w:tcW w:w="1134" w:type="dxa"/>
            <w:shd w:val="clear" w:color="auto" w:fill="auto"/>
          </w:tcPr>
          <w:p w14:paraId="584CC6E3" w14:textId="1C366490" w:rsidR="00EC45C6" w:rsidRPr="008522C9" w:rsidRDefault="00EC45C6" w:rsidP="003C0649">
            <w:pPr>
              <w:widowControl w:val="0"/>
              <w:autoSpaceDE w:val="0"/>
              <w:autoSpaceDN w:val="0"/>
              <w:spacing w:line="240" w:lineRule="auto"/>
              <w:ind w:firstLine="0"/>
              <w:jc w:val="center"/>
              <w:rPr>
                <w:rFonts w:eastAsia="Calibri" w:cs="Times New Roman"/>
                <w:b/>
                <w:bCs/>
                <w:sz w:val="22"/>
              </w:rPr>
            </w:pPr>
            <w:r w:rsidRPr="008522C9">
              <w:rPr>
                <w:rFonts w:eastAsia="Calibri" w:cs="Times New Roman"/>
                <w:b/>
                <w:bCs/>
                <w:sz w:val="22"/>
              </w:rPr>
              <w:t>4</w:t>
            </w:r>
            <w:r w:rsidR="00454577" w:rsidRPr="008522C9">
              <w:rPr>
                <w:rFonts w:eastAsia="Calibri" w:cs="Times New Roman"/>
                <w:b/>
                <w:bCs/>
                <w:sz w:val="22"/>
              </w:rPr>
              <w:t>4</w:t>
            </w:r>
          </w:p>
        </w:tc>
        <w:tc>
          <w:tcPr>
            <w:tcW w:w="2232" w:type="dxa"/>
            <w:vMerge/>
            <w:shd w:val="clear" w:color="auto" w:fill="auto"/>
          </w:tcPr>
          <w:p w14:paraId="1476CB08"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6054D5AD" w14:textId="77777777" w:rsidTr="00EF2DBF">
        <w:tc>
          <w:tcPr>
            <w:tcW w:w="0" w:type="auto"/>
            <w:gridSpan w:val="4"/>
            <w:shd w:val="clear" w:color="auto" w:fill="auto"/>
          </w:tcPr>
          <w:p w14:paraId="3D7583FA" w14:textId="07EAB291" w:rsidR="00EC45C6" w:rsidRPr="008522C9" w:rsidRDefault="002407CA" w:rsidP="0099044F">
            <w:pPr>
              <w:widowControl w:val="0"/>
              <w:autoSpaceDE w:val="0"/>
              <w:autoSpaceDN w:val="0"/>
              <w:spacing w:line="240" w:lineRule="auto"/>
              <w:ind w:firstLine="0"/>
              <w:jc w:val="center"/>
              <w:rPr>
                <w:rFonts w:eastAsia="Calibri" w:cs="Times New Roman"/>
                <w:b/>
                <w:bCs/>
                <w:sz w:val="22"/>
              </w:rPr>
            </w:pPr>
            <w:r w:rsidRPr="008522C9">
              <w:rPr>
                <w:rFonts w:eastAsia="Calibri" w:cs="Times New Roman"/>
                <w:b/>
                <w:bCs/>
                <w:sz w:val="22"/>
              </w:rPr>
              <w:t>2</w:t>
            </w:r>
            <w:r w:rsidR="00EC45C6" w:rsidRPr="008522C9">
              <w:rPr>
                <w:rFonts w:eastAsia="Calibri" w:cs="Times New Roman"/>
                <w:b/>
                <w:bCs/>
                <w:sz w:val="22"/>
              </w:rPr>
              <w:t xml:space="preserve"> курс, </w:t>
            </w:r>
            <w:r w:rsidRPr="008522C9">
              <w:rPr>
                <w:rFonts w:eastAsia="Calibri" w:cs="Times New Roman"/>
                <w:b/>
                <w:bCs/>
                <w:sz w:val="22"/>
              </w:rPr>
              <w:t>4</w:t>
            </w:r>
            <w:r w:rsidR="00EC45C6" w:rsidRPr="008522C9">
              <w:rPr>
                <w:rFonts w:eastAsia="Calibri" w:cs="Times New Roman"/>
                <w:b/>
                <w:bCs/>
                <w:sz w:val="22"/>
              </w:rPr>
              <w:t xml:space="preserve"> семестр</w:t>
            </w:r>
          </w:p>
        </w:tc>
      </w:tr>
      <w:tr w:rsidR="00EC45C6" w:rsidRPr="008015FD" w14:paraId="59B0861C" w14:textId="77777777" w:rsidTr="00EF2DBF">
        <w:tc>
          <w:tcPr>
            <w:tcW w:w="11194" w:type="dxa"/>
            <w:gridSpan w:val="2"/>
            <w:tcBorders>
              <w:top w:val="single" w:sz="4" w:space="0" w:color="00000A"/>
              <w:left w:val="single" w:sz="4" w:space="0" w:color="00000A"/>
              <w:bottom w:val="single" w:sz="4" w:space="0" w:color="00000A"/>
            </w:tcBorders>
            <w:shd w:val="clear" w:color="auto" w:fill="auto"/>
          </w:tcPr>
          <w:p w14:paraId="31962F1B"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Раздел 4. Практическая подготовка. Спортивные игры (волейбол)</w:t>
            </w:r>
          </w:p>
        </w:tc>
        <w:tc>
          <w:tcPr>
            <w:tcW w:w="1134" w:type="dxa"/>
            <w:tcBorders>
              <w:top w:val="single" w:sz="4" w:space="0" w:color="00000A"/>
              <w:left w:val="single" w:sz="4" w:space="0" w:color="00000A"/>
              <w:bottom w:val="single" w:sz="4" w:space="0" w:color="00000A"/>
            </w:tcBorders>
            <w:shd w:val="clear" w:color="auto" w:fill="auto"/>
          </w:tcPr>
          <w:p w14:paraId="6999EFCE" w14:textId="4524D93B" w:rsidR="00EC45C6" w:rsidRPr="008522C9" w:rsidRDefault="00EF223A" w:rsidP="003C0649">
            <w:pPr>
              <w:widowControl w:val="0"/>
              <w:autoSpaceDE w:val="0"/>
              <w:autoSpaceDN w:val="0"/>
              <w:spacing w:line="240" w:lineRule="auto"/>
              <w:ind w:firstLine="0"/>
              <w:jc w:val="center"/>
              <w:rPr>
                <w:rFonts w:eastAsia="Calibri" w:cs="Times New Roman"/>
                <w:b/>
                <w:bCs/>
                <w:sz w:val="22"/>
              </w:rPr>
            </w:pPr>
            <w:r w:rsidRPr="008522C9">
              <w:rPr>
                <w:rFonts w:eastAsia="Calibri" w:cs="Times New Roman"/>
                <w:b/>
                <w:bCs/>
                <w:sz w:val="22"/>
              </w:rPr>
              <w:t>18</w:t>
            </w:r>
          </w:p>
        </w:tc>
        <w:tc>
          <w:tcPr>
            <w:tcW w:w="2232" w:type="dxa"/>
            <w:tcBorders>
              <w:top w:val="single" w:sz="4" w:space="0" w:color="00000A"/>
              <w:left w:val="single" w:sz="4" w:space="0" w:color="00000A"/>
              <w:bottom w:val="single" w:sz="4" w:space="0" w:color="00000A"/>
            </w:tcBorders>
            <w:shd w:val="clear" w:color="auto" w:fill="auto"/>
          </w:tcPr>
          <w:p w14:paraId="5191993C" w14:textId="77777777" w:rsidR="00EC45C6" w:rsidRPr="008522C9" w:rsidRDefault="00EC45C6" w:rsidP="003C0649">
            <w:pPr>
              <w:widowControl w:val="0"/>
              <w:autoSpaceDE w:val="0"/>
              <w:autoSpaceDN w:val="0"/>
              <w:spacing w:line="240" w:lineRule="auto"/>
              <w:ind w:firstLine="0"/>
              <w:jc w:val="left"/>
              <w:rPr>
                <w:rFonts w:eastAsia="Calibri" w:cs="Times New Roman"/>
                <w:sz w:val="22"/>
              </w:rPr>
            </w:pPr>
          </w:p>
        </w:tc>
      </w:tr>
      <w:tr w:rsidR="00EC45C6" w:rsidRPr="008015FD" w14:paraId="32877786" w14:textId="77777777" w:rsidTr="00EF2DBF">
        <w:trPr>
          <w:trHeight w:val="210"/>
        </w:trPr>
        <w:tc>
          <w:tcPr>
            <w:tcW w:w="2689" w:type="dxa"/>
            <w:vMerge w:val="restart"/>
            <w:tcBorders>
              <w:top w:val="single" w:sz="4" w:space="0" w:color="00000A"/>
              <w:left w:val="single" w:sz="4" w:space="0" w:color="00000A"/>
              <w:right w:val="single" w:sz="4" w:space="0" w:color="00000A"/>
            </w:tcBorders>
            <w:shd w:val="clear" w:color="auto" w:fill="auto"/>
          </w:tcPr>
          <w:p w14:paraId="6415CEEA"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Тема 4.1</w:t>
            </w:r>
          </w:p>
          <w:p w14:paraId="33AFD2AE"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Особенности организации и проведения занятий по волейболу</w:t>
            </w:r>
          </w:p>
        </w:tc>
        <w:tc>
          <w:tcPr>
            <w:tcW w:w="8505" w:type="dxa"/>
            <w:shd w:val="clear" w:color="auto" w:fill="auto"/>
          </w:tcPr>
          <w:p w14:paraId="7B3237B9" w14:textId="77777777" w:rsidR="00EC45C6" w:rsidRPr="008522C9" w:rsidRDefault="00EC45C6" w:rsidP="0099044F">
            <w:pPr>
              <w:widowControl w:val="0"/>
              <w:autoSpaceDE w:val="0"/>
              <w:autoSpaceDN w:val="0"/>
              <w:spacing w:line="240" w:lineRule="auto"/>
              <w:ind w:firstLine="0"/>
              <w:rPr>
                <w:rFonts w:eastAsia="Calibri" w:cs="Times New Roman"/>
                <w:b/>
                <w:bCs/>
                <w:sz w:val="22"/>
              </w:rPr>
            </w:pPr>
            <w:r w:rsidRPr="008522C9">
              <w:rPr>
                <w:rFonts w:eastAsia="Calibri" w:cs="Times New Roman"/>
                <w:b/>
                <w:bCs/>
                <w:sz w:val="22"/>
              </w:rPr>
              <w:t>Содержание учебного материала</w:t>
            </w:r>
          </w:p>
        </w:tc>
        <w:tc>
          <w:tcPr>
            <w:tcW w:w="1134" w:type="dxa"/>
            <w:vMerge w:val="restart"/>
            <w:shd w:val="clear" w:color="auto" w:fill="auto"/>
          </w:tcPr>
          <w:p w14:paraId="50909E3B"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5713182C" w14:textId="21B891B7" w:rsidR="00EC45C6" w:rsidRPr="008522C9" w:rsidRDefault="002407CA"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4</w:t>
            </w:r>
          </w:p>
        </w:tc>
        <w:tc>
          <w:tcPr>
            <w:tcW w:w="2232" w:type="dxa"/>
            <w:vMerge w:val="restart"/>
            <w:shd w:val="clear" w:color="auto" w:fill="auto"/>
          </w:tcPr>
          <w:p w14:paraId="1293288D"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sz w:val="22"/>
              </w:rPr>
              <w:t>ОК 04, ОК 08</w:t>
            </w:r>
          </w:p>
        </w:tc>
      </w:tr>
      <w:tr w:rsidR="00EC45C6" w:rsidRPr="008015FD" w14:paraId="406BCB4D" w14:textId="77777777" w:rsidTr="00EF2DBF">
        <w:trPr>
          <w:trHeight w:val="501"/>
        </w:trPr>
        <w:tc>
          <w:tcPr>
            <w:tcW w:w="2689" w:type="dxa"/>
            <w:vMerge/>
            <w:tcBorders>
              <w:left w:val="single" w:sz="4" w:space="0" w:color="00000A"/>
              <w:right w:val="single" w:sz="4" w:space="0" w:color="00000A"/>
            </w:tcBorders>
            <w:shd w:val="clear" w:color="auto" w:fill="auto"/>
          </w:tcPr>
          <w:p w14:paraId="12012267"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50919146"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sz w:val="22"/>
              </w:rPr>
              <w:t>1.Условия игровой деятельности. Применение волейбола в физическом воспитании студентов. Всестороннее физическое развитие и укрепление здоровья.</w:t>
            </w:r>
          </w:p>
        </w:tc>
        <w:tc>
          <w:tcPr>
            <w:tcW w:w="1134" w:type="dxa"/>
            <w:vMerge/>
            <w:shd w:val="clear" w:color="auto" w:fill="auto"/>
          </w:tcPr>
          <w:p w14:paraId="7B7F0BAF"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53F02FEF"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2C0A7B7D" w14:textId="77777777" w:rsidTr="00EF2DBF">
        <w:trPr>
          <w:trHeight w:val="210"/>
        </w:trPr>
        <w:tc>
          <w:tcPr>
            <w:tcW w:w="2689" w:type="dxa"/>
            <w:vMerge w:val="restart"/>
            <w:tcBorders>
              <w:top w:val="single" w:sz="4" w:space="0" w:color="00000A"/>
              <w:left w:val="single" w:sz="4" w:space="0" w:color="00000A"/>
              <w:right w:val="single" w:sz="4" w:space="0" w:color="00000A"/>
            </w:tcBorders>
            <w:shd w:val="clear" w:color="auto" w:fill="auto"/>
          </w:tcPr>
          <w:p w14:paraId="02631CE5"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Тема 4.2</w:t>
            </w:r>
          </w:p>
          <w:p w14:paraId="2F584174"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Техника приёма и передачи мяча сверху двумя руками</w:t>
            </w:r>
          </w:p>
        </w:tc>
        <w:tc>
          <w:tcPr>
            <w:tcW w:w="8505" w:type="dxa"/>
            <w:shd w:val="clear" w:color="auto" w:fill="auto"/>
          </w:tcPr>
          <w:p w14:paraId="67D3C4D3"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Содержание учебного материала </w:t>
            </w:r>
          </w:p>
        </w:tc>
        <w:tc>
          <w:tcPr>
            <w:tcW w:w="1134" w:type="dxa"/>
            <w:vMerge w:val="restart"/>
            <w:shd w:val="clear" w:color="auto" w:fill="auto"/>
          </w:tcPr>
          <w:p w14:paraId="4232C0A6"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30156CA8"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40F64664"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42F7509B"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4</w:t>
            </w:r>
          </w:p>
        </w:tc>
        <w:tc>
          <w:tcPr>
            <w:tcW w:w="2232" w:type="dxa"/>
            <w:vMerge w:val="restart"/>
            <w:shd w:val="clear" w:color="auto" w:fill="auto"/>
          </w:tcPr>
          <w:p w14:paraId="24DC21D4"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sz w:val="22"/>
              </w:rPr>
              <w:t>ОК 04, ОК 08</w:t>
            </w:r>
          </w:p>
        </w:tc>
      </w:tr>
      <w:tr w:rsidR="00EC45C6" w:rsidRPr="008015FD" w14:paraId="4AEC2B2B" w14:textId="77777777" w:rsidTr="00EF2DBF">
        <w:trPr>
          <w:trHeight w:val="255"/>
        </w:trPr>
        <w:tc>
          <w:tcPr>
            <w:tcW w:w="2689" w:type="dxa"/>
            <w:vMerge/>
            <w:tcBorders>
              <w:left w:val="single" w:sz="4" w:space="0" w:color="00000A"/>
              <w:right w:val="single" w:sz="4" w:space="0" w:color="00000A"/>
            </w:tcBorders>
            <w:shd w:val="clear" w:color="auto" w:fill="auto"/>
          </w:tcPr>
          <w:p w14:paraId="29302A1A"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37CBEA0F"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В том числе, практических занятий </w:t>
            </w:r>
          </w:p>
        </w:tc>
        <w:tc>
          <w:tcPr>
            <w:tcW w:w="1134" w:type="dxa"/>
            <w:vMerge/>
            <w:shd w:val="clear" w:color="auto" w:fill="auto"/>
          </w:tcPr>
          <w:p w14:paraId="24DF0749"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1B273A16"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0B691357" w14:textId="77777777" w:rsidTr="00EF2DBF">
        <w:trPr>
          <w:trHeight w:val="270"/>
        </w:trPr>
        <w:tc>
          <w:tcPr>
            <w:tcW w:w="2689" w:type="dxa"/>
            <w:vMerge/>
            <w:tcBorders>
              <w:left w:val="single" w:sz="4" w:space="0" w:color="00000A"/>
              <w:bottom w:val="single" w:sz="4" w:space="0" w:color="00000A"/>
              <w:right w:val="single" w:sz="4" w:space="0" w:color="00000A"/>
            </w:tcBorders>
            <w:shd w:val="clear" w:color="auto" w:fill="auto"/>
          </w:tcPr>
          <w:p w14:paraId="6140EDE8"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12F3BC98"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b/>
                <w:bCs/>
                <w:color w:val="000000"/>
                <w:kern w:val="3"/>
                <w:sz w:val="22"/>
                <w:lang w:eastAsia="ru-RU"/>
              </w:rPr>
            </w:pPr>
            <w:r w:rsidRPr="008522C9">
              <w:rPr>
                <w:rFonts w:eastAsia="Calibri" w:cs="Times New Roman"/>
                <w:b/>
                <w:bCs/>
                <w:color w:val="000000"/>
                <w:kern w:val="3"/>
                <w:sz w:val="22"/>
                <w:lang w:eastAsia="ru-RU"/>
              </w:rPr>
              <w:t>Практические занятия:</w:t>
            </w:r>
          </w:p>
          <w:p w14:paraId="2B96C87F"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1.Техника приёма и передачи мяча сверху двумя руками.</w:t>
            </w:r>
          </w:p>
          <w:p w14:paraId="5296693B"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 xml:space="preserve">2.Ознакомление с техникой приёма и передачи мяча сверху двумя руками. </w:t>
            </w:r>
          </w:p>
          <w:p w14:paraId="6F4FE601"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 xml:space="preserve">3.Изучение техники приёма и передачи мяча сверху двумя руками. </w:t>
            </w:r>
          </w:p>
          <w:p w14:paraId="6737B1F1"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Segoe UI" w:cs="Times New Roman"/>
                <w:color w:val="000000"/>
                <w:kern w:val="3"/>
                <w:sz w:val="22"/>
                <w:lang w:eastAsia="ru-RU"/>
              </w:rPr>
              <w:t>4.Совершенствование техники приёма и передачи мяча сверху двумя руками.</w:t>
            </w:r>
          </w:p>
        </w:tc>
        <w:tc>
          <w:tcPr>
            <w:tcW w:w="1134" w:type="dxa"/>
            <w:vMerge/>
            <w:shd w:val="clear" w:color="auto" w:fill="auto"/>
          </w:tcPr>
          <w:p w14:paraId="5EB254DF"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7A6EE58C"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6943926E" w14:textId="77777777" w:rsidTr="00EF2DBF">
        <w:trPr>
          <w:trHeight w:val="255"/>
        </w:trPr>
        <w:tc>
          <w:tcPr>
            <w:tcW w:w="2689" w:type="dxa"/>
            <w:vMerge w:val="restart"/>
            <w:tcBorders>
              <w:top w:val="single" w:sz="4" w:space="0" w:color="00000A"/>
              <w:left w:val="single" w:sz="4" w:space="0" w:color="00000A"/>
              <w:right w:val="single" w:sz="4" w:space="0" w:color="00000A"/>
            </w:tcBorders>
            <w:shd w:val="clear" w:color="auto" w:fill="auto"/>
          </w:tcPr>
          <w:p w14:paraId="3BC25A75" w14:textId="403E0A46"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Тема 4.</w:t>
            </w:r>
            <w:r w:rsidR="00EF223A" w:rsidRPr="008522C9">
              <w:rPr>
                <w:rFonts w:eastAsia="Calibri" w:cs="Times New Roman"/>
                <w:sz w:val="22"/>
              </w:rPr>
              <w:t>3</w:t>
            </w:r>
          </w:p>
          <w:p w14:paraId="2A151AF0"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Техника верхней и нижней подачи мяча</w:t>
            </w:r>
          </w:p>
        </w:tc>
        <w:tc>
          <w:tcPr>
            <w:tcW w:w="8505" w:type="dxa"/>
            <w:shd w:val="clear" w:color="auto" w:fill="auto"/>
          </w:tcPr>
          <w:p w14:paraId="06B73A44"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Содержание учебного материала </w:t>
            </w:r>
          </w:p>
        </w:tc>
        <w:tc>
          <w:tcPr>
            <w:tcW w:w="1134" w:type="dxa"/>
            <w:vMerge w:val="restart"/>
            <w:shd w:val="clear" w:color="auto" w:fill="auto"/>
          </w:tcPr>
          <w:p w14:paraId="3E42E459"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273EF32A"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35035B04"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4</w:t>
            </w:r>
          </w:p>
        </w:tc>
        <w:tc>
          <w:tcPr>
            <w:tcW w:w="2232" w:type="dxa"/>
            <w:vMerge w:val="restart"/>
            <w:shd w:val="clear" w:color="auto" w:fill="auto"/>
          </w:tcPr>
          <w:p w14:paraId="5CC76A3D"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sz w:val="22"/>
              </w:rPr>
              <w:t>ОК 04, ОК 08</w:t>
            </w:r>
          </w:p>
        </w:tc>
      </w:tr>
      <w:tr w:rsidR="00EC45C6" w:rsidRPr="008015FD" w14:paraId="751DBFFC" w14:textId="77777777" w:rsidTr="00EF2DBF">
        <w:trPr>
          <w:trHeight w:val="240"/>
        </w:trPr>
        <w:tc>
          <w:tcPr>
            <w:tcW w:w="2689" w:type="dxa"/>
            <w:vMerge/>
            <w:tcBorders>
              <w:left w:val="single" w:sz="4" w:space="0" w:color="00000A"/>
              <w:right w:val="single" w:sz="4" w:space="0" w:color="00000A"/>
            </w:tcBorders>
            <w:shd w:val="clear" w:color="auto" w:fill="auto"/>
          </w:tcPr>
          <w:p w14:paraId="605571DB"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48FDCDFA"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В том числе, практических занятий </w:t>
            </w:r>
          </w:p>
        </w:tc>
        <w:tc>
          <w:tcPr>
            <w:tcW w:w="1134" w:type="dxa"/>
            <w:vMerge/>
            <w:shd w:val="clear" w:color="auto" w:fill="auto"/>
          </w:tcPr>
          <w:p w14:paraId="4BD3CD7B"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177EC379"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6521E68F" w14:textId="77777777" w:rsidTr="00EF2DBF">
        <w:trPr>
          <w:trHeight w:val="240"/>
        </w:trPr>
        <w:tc>
          <w:tcPr>
            <w:tcW w:w="2689" w:type="dxa"/>
            <w:vMerge/>
            <w:tcBorders>
              <w:left w:val="single" w:sz="4" w:space="0" w:color="00000A"/>
              <w:bottom w:val="single" w:sz="4" w:space="0" w:color="00000A"/>
              <w:right w:val="single" w:sz="4" w:space="0" w:color="00000A"/>
            </w:tcBorders>
            <w:shd w:val="clear" w:color="auto" w:fill="auto"/>
          </w:tcPr>
          <w:p w14:paraId="115B2E3F"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7209D890"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b/>
                <w:bCs/>
                <w:color w:val="000000"/>
                <w:kern w:val="3"/>
                <w:sz w:val="22"/>
                <w:lang w:eastAsia="ru-RU"/>
              </w:rPr>
            </w:pPr>
            <w:r w:rsidRPr="008522C9">
              <w:rPr>
                <w:rFonts w:eastAsia="Calibri" w:cs="Times New Roman"/>
                <w:b/>
                <w:bCs/>
                <w:color w:val="000000"/>
                <w:kern w:val="3"/>
                <w:sz w:val="22"/>
                <w:lang w:eastAsia="ru-RU"/>
              </w:rPr>
              <w:t>Практические занятия:</w:t>
            </w:r>
          </w:p>
          <w:p w14:paraId="7EC5F68F"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 xml:space="preserve">1.Техника подачи мяча. Ознакомление с техникой подачи мяча. </w:t>
            </w:r>
          </w:p>
          <w:p w14:paraId="0B90BBAC"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 xml:space="preserve">2.Изучение техники подачи мяча. </w:t>
            </w:r>
          </w:p>
          <w:p w14:paraId="4A7C625E"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Segoe UI" w:cs="Times New Roman"/>
                <w:color w:val="000000"/>
                <w:kern w:val="3"/>
                <w:sz w:val="22"/>
                <w:lang w:eastAsia="ru-RU"/>
              </w:rPr>
              <w:t>3.Совершенствование техники подачи мяча.</w:t>
            </w:r>
          </w:p>
        </w:tc>
        <w:tc>
          <w:tcPr>
            <w:tcW w:w="1134" w:type="dxa"/>
            <w:vMerge/>
            <w:shd w:val="clear" w:color="auto" w:fill="auto"/>
          </w:tcPr>
          <w:p w14:paraId="20D6826C"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60562DA4"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6B0A3CBA" w14:textId="77777777" w:rsidTr="00EF2DBF">
        <w:tc>
          <w:tcPr>
            <w:tcW w:w="2689" w:type="dxa"/>
            <w:vMerge w:val="restart"/>
            <w:tcBorders>
              <w:top w:val="single" w:sz="4" w:space="0" w:color="00000A"/>
              <w:left w:val="single" w:sz="4" w:space="0" w:color="00000A"/>
              <w:right w:val="single" w:sz="4" w:space="0" w:color="00000A"/>
            </w:tcBorders>
            <w:shd w:val="clear" w:color="auto" w:fill="auto"/>
          </w:tcPr>
          <w:p w14:paraId="6096F10F" w14:textId="1E8DB27D"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Тема 4.</w:t>
            </w:r>
            <w:r w:rsidR="00EF223A" w:rsidRPr="008522C9">
              <w:rPr>
                <w:rFonts w:eastAsia="Calibri" w:cs="Times New Roman"/>
                <w:sz w:val="22"/>
              </w:rPr>
              <w:t>4</w:t>
            </w:r>
          </w:p>
          <w:p w14:paraId="19AAC8FC" w14:textId="77777777" w:rsidR="00EC45C6" w:rsidRPr="008522C9" w:rsidRDefault="00EC45C6" w:rsidP="00EC45C6">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Двусторонняя игра</w:t>
            </w:r>
          </w:p>
        </w:tc>
        <w:tc>
          <w:tcPr>
            <w:tcW w:w="8505" w:type="dxa"/>
            <w:shd w:val="clear" w:color="auto" w:fill="auto"/>
          </w:tcPr>
          <w:p w14:paraId="47ED1AAD"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Содержание учебного материала </w:t>
            </w:r>
          </w:p>
        </w:tc>
        <w:tc>
          <w:tcPr>
            <w:tcW w:w="1134" w:type="dxa"/>
            <w:vMerge w:val="restart"/>
            <w:shd w:val="clear" w:color="auto" w:fill="auto"/>
          </w:tcPr>
          <w:p w14:paraId="6E25425A"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266F58EE"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18B35B09" w14:textId="66E422BE" w:rsidR="00EC45C6" w:rsidRPr="008522C9" w:rsidRDefault="00EF223A"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6</w:t>
            </w:r>
          </w:p>
          <w:p w14:paraId="33B82111"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39D956E1" w14:textId="77777777" w:rsidR="00EC45C6" w:rsidRPr="008522C9" w:rsidRDefault="00EC45C6" w:rsidP="003C0649">
            <w:pPr>
              <w:widowControl w:val="0"/>
              <w:autoSpaceDE w:val="0"/>
              <w:autoSpaceDN w:val="0"/>
              <w:spacing w:line="240" w:lineRule="auto"/>
              <w:rPr>
                <w:rFonts w:eastAsia="Calibri" w:cs="Times New Roman"/>
                <w:sz w:val="22"/>
              </w:rPr>
            </w:pPr>
          </w:p>
        </w:tc>
        <w:tc>
          <w:tcPr>
            <w:tcW w:w="2232" w:type="dxa"/>
            <w:vMerge w:val="restart"/>
            <w:shd w:val="clear" w:color="auto" w:fill="auto"/>
          </w:tcPr>
          <w:p w14:paraId="61E6B713"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ОК 04, ОК 08</w:t>
            </w:r>
          </w:p>
        </w:tc>
      </w:tr>
      <w:tr w:rsidR="00EC45C6" w:rsidRPr="008015FD" w14:paraId="5E7333E4" w14:textId="77777777" w:rsidTr="00EF2DBF">
        <w:trPr>
          <w:trHeight w:val="150"/>
        </w:trPr>
        <w:tc>
          <w:tcPr>
            <w:tcW w:w="2689" w:type="dxa"/>
            <w:vMerge/>
            <w:tcBorders>
              <w:left w:val="single" w:sz="4" w:space="0" w:color="00000A"/>
              <w:right w:val="single" w:sz="4" w:space="0" w:color="00000A"/>
            </w:tcBorders>
            <w:shd w:val="clear" w:color="auto" w:fill="auto"/>
          </w:tcPr>
          <w:p w14:paraId="02C889D6" w14:textId="77777777" w:rsidR="00EC45C6" w:rsidRPr="008522C9" w:rsidRDefault="00EC45C6" w:rsidP="003C0649">
            <w:pPr>
              <w:widowControl w:val="0"/>
              <w:autoSpaceDE w:val="0"/>
              <w:autoSpaceDN w:val="0"/>
              <w:spacing w:line="240" w:lineRule="auto"/>
              <w:ind w:firstLine="0"/>
              <w:rPr>
                <w:rFonts w:eastAsia="Calibri" w:cs="Times New Roman"/>
                <w:b/>
                <w:bCs/>
                <w:sz w:val="22"/>
              </w:rPr>
            </w:pPr>
          </w:p>
        </w:tc>
        <w:tc>
          <w:tcPr>
            <w:tcW w:w="8505" w:type="dxa"/>
            <w:shd w:val="clear" w:color="auto" w:fill="auto"/>
          </w:tcPr>
          <w:p w14:paraId="625C7756"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В том числе, практических занятий </w:t>
            </w:r>
          </w:p>
        </w:tc>
        <w:tc>
          <w:tcPr>
            <w:tcW w:w="1134" w:type="dxa"/>
            <w:vMerge/>
            <w:shd w:val="clear" w:color="auto" w:fill="auto"/>
          </w:tcPr>
          <w:p w14:paraId="105AF89C" w14:textId="77777777" w:rsidR="00EC45C6" w:rsidRPr="008522C9" w:rsidRDefault="00EC45C6" w:rsidP="003C0649">
            <w:pPr>
              <w:widowControl w:val="0"/>
              <w:autoSpaceDE w:val="0"/>
              <w:autoSpaceDN w:val="0"/>
              <w:spacing w:line="240" w:lineRule="auto"/>
              <w:rPr>
                <w:rFonts w:eastAsia="Calibri" w:cs="Times New Roman"/>
                <w:sz w:val="22"/>
              </w:rPr>
            </w:pPr>
          </w:p>
        </w:tc>
        <w:tc>
          <w:tcPr>
            <w:tcW w:w="2232" w:type="dxa"/>
            <w:vMerge/>
            <w:shd w:val="clear" w:color="auto" w:fill="auto"/>
          </w:tcPr>
          <w:p w14:paraId="0D004567"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45ECD9EF" w14:textId="77777777" w:rsidTr="00EF2DBF">
        <w:trPr>
          <w:trHeight w:val="759"/>
        </w:trPr>
        <w:tc>
          <w:tcPr>
            <w:tcW w:w="2689" w:type="dxa"/>
            <w:vMerge/>
            <w:tcBorders>
              <w:left w:val="single" w:sz="4" w:space="0" w:color="00000A"/>
              <w:bottom w:val="single" w:sz="4" w:space="0" w:color="00000A"/>
              <w:right w:val="single" w:sz="4" w:space="0" w:color="00000A"/>
            </w:tcBorders>
            <w:shd w:val="clear" w:color="auto" w:fill="auto"/>
          </w:tcPr>
          <w:p w14:paraId="049AA9DE" w14:textId="77777777" w:rsidR="00EC45C6" w:rsidRPr="008522C9" w:rsidRDefault="00EC45C6" w:rsidP="003C0649">
            <w:pPr>
              <w:widowControl w:val="0"/>
              <w:autoSpaceDE w:val="0"/>
              <w:autoSpaceDN w:val="0"/>
              <w:spacing w:line="240" w:lineRule="auto"/>
              <w:ind w:firstLine="0"/>
              <w:rPr>
                <w:rFonts w:eastAsia="Calibri" w:cs="Times New Roman"/>
                <w:b/>
                <w:bCs/>
                <w:sz w:val="22"/>
              </w:rPr>
            </w:pPr>
          </w:p>
        </w:tc>
        <w:tc>
          <w:tcPr>
            <w:tcW w:w="8505" w:type="dxa"/>
            <w:tcBorders>
              <w:top w:val="single" w:sz="4" w:space="0" w:color="00000A"/>
              <w:left w:val="single" w:sz="4" w:space="0" w:color="00000A"/>
              <w:bottom w:val="single" w:sz="4" w:space="0" w:color="auto"/>
              <w:right w:val="single" w:sz="4" w:space="0" w:color="00000A"/>
            </w:tcBorders>
            <w:shd w:val="clear" w:color="auto" w:fill="auto"/>
          </w:tcPr>
          <w:p w14:paraId="3C735CAD"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b/>
                <w:bCs/>
                <w:color w:val="000000"/>
                <w:kern w:val="3"/>
                <w:sz w:val="22"/>
                <w:lang w:eastAsia="ru-RU"/>
              </w:rPr>
            </w:pPr>
            <w:r w:rsidRPr="008522C9">
              <w:rPr>
                <w:rFonts w:eastAsia="Calibri" w:cs="Times New Roman"/>
                <w:b/>
                <w:bCs/>
                <w:color w:val="000000"/>
                <w:kern w:val="3"/>
                <w:sz w:val="22"/>
                <w:lang w:eastAsia="ru-RU"/>
              </w:rPr>
              <w:t>Практические занятия:</w:t>
            </w:r>
          </w:p>
          <w:p w14:paraId="30B72713"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1.Двусторонняя игра.</w:t>
            </w:r>
          </w:p>
          <w:p w14:paraId="7D62CFA7"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sz w:val="22"/>
              </w:rPr>
              <w:t>2.Ознакомление с техникой двухсторонней игры.</w:t>
            </w:r>
          </w:p>
        </w:tc>
        <w:tc>
          <w:tcPr>
            <w:tcW w:w="1134" w:type="dxa"/>
            <w:vMerge/>
            <w:tcBorders>
              <w:bottom w:val="single" w:sz="4" w:space="0" w:color="auto"/>
            </w:tcBorders>
            <w:shd w:val="clear" w:color="auto" w:fill="auto"/>
          </w:tcPr>
          <w:p w14:paraId="52C52C02" w14:textId="77777777" w:rsidR="00EC45C6" w:rsidRPr="008522C9" w:rsidRDefault="00EC45C6" w:rsidP="003C0649">
            <w:pPr>
              <w:widowControl w:val="0"/>
              <w:autoSpaceDE w:val="0"/>
              <w:autoSpaceDN w:val="0"/>
              <w:spacing w:line="240" w:lineRule="auto"/>
              <w:rPr>
                <w:rFonts w:eastAsia="Calibri" w:cs="Times New Roman"/>
                <w:sz w:val="22"/>
              </w:rPr>
            </w:pPr>
          </w:p>
        </w:tc>
        <w:tc>
          <w:tcPr>
            <w:tcW w:w="2232" w:type="dxa"/>
            <w:vMerge/>
            <w:tcBorders>
              <w:bottom w:val="single" w:sz="4" w:space="0" w:color="auto"/>
            </w:tcBorders>
            <w:shd w:val="clear" w:color="auto" w:fill="auto"/>
          </w:tcPr>
          <w:p w14:paraId="713629C2"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6A5C28AA" w14:textId="77777777" w:rsidTr="00EF2DBF">
        <w:tc>
          <w:tcPr>
            <w:tcW w:w="11194" w:type="dxa"/>
            <w:gridSpan w:val="2"/>
            <w:tcBorders>
              <w:top w:val="single" w:sz="4" w:space="0" w:color="00000A"/>
              <w:left w:val="single" w:sz="4" w:space="0" w:color="00000A"/>
              <w:bottom w:val="single" w:sz="4" w:space="0" w:color="00000A"/>
            </w:tcBorders>
            <w:shd w:val="clear" w:color="auto" w:fill="auto"/>
          </w:tcPr>
          <w:p w14:paraId="2A717360"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Раздел 5. Спортивные игры (баскетбол)</w:t>
            </w:r>
          </w:p>
        </w:tc>
        <w:tc>
          <w:tcPr>
            <w:tcW w:w="1134" w:type="dxa"/>
            <w:tcBorders>
              <w:top w:val="single" w:sz="4" w:space="0" w:color="00000A"/>
              <w:left w:val="single" w:sz="4" w:space="0" w:color="00000A"/>
              <w:bottom w:val="single" w:sz="4" w:space="0" w:color="00000A"/>
            </w:tcBorders>
            <w:shd w:val="clear" w:color="auto" w:fill="auto"/>
          </w:tcPr>
          <w:p w14:paraId="5D6403A3" w14:textId="7917D68A" w:rsidR="00EC45C6" w:rsidRPr="008522C9" w:rsidRDefault="00EF223A" w:rsidP="003C0649">
            <w:pPr>
              <w:widowControl w:val="0"/>
              <w:autoSpaceDE w:val="0"/>
              <w:autoSpaceDN w:val="0"/>
              <w:spacing w:line="240" w:lineRule="auto"/>
              <w:ind w:firstLine="0"/>
              <w:jc w:val="center"/>
              <w:rPr>
                <w:rFonts w:eastAsia="Calibri" w:cs="Times New Roman"/>
                <w:b/>
                <w:bCs/>
                <w:sz w:val="22"/>
              </w:rPr>
            </w:pPr>
            <w:r w:rsidRPr="008522C9">
              <w:rPr>
                <w:rFonts w:eastAsia="Calibri" w:cs="Times New Roman"/>
                <w:b/>
                <w:bCs/>
                <w:sz w:val="22"/>
              </w:rPr>
              <w:t>16</w:t>
            </w:r>
          </w:p>
        </w:tc>
        <w:tc>
          <w:tcPr>
            <w:tcW w:w="2232" w:type="dxa"/>
            <w:tcBorders>
              <w:top w:val="single" w:sz="4" w:space="0" w:color="00000A"/>
              <w:left w:val="single" w:sz="4" w:space="0" w:color="00000A"/>
              <w:bottom w:val="single" w:sz="4" w:space="0" w:color="00000A"/>
            </w:tcBorders>
            <w:shd w:val="clear" w:color="auto" w:fill="auto"/>
          </w:tcPr>
          <w:p w14:paraId="60EC7548" w14:textId="77777777" w:rsidR="00EC45C6" w:rsidRPr="008522C9" w:rsidRDefault="00EC45C6" w:rsidP="003C0649">
            <w:pPr>
              <w:widowControl w:val="0"/>
              <w:autoSpaceDE w:val="0"/>
              <w:autoSpaceDN w:val="0"/>
              <w:spacing w:line="240" w:lineRule="auto"/>
              <w:ind w:firstLine="0"/>
              <w:jc w:val="left"/>
              <w:rPr>
                <w:rFonts w:eastAsia="Calibri" w:cs="Times New Roman"/>
                <w:sz w:val="22"/>
              </w:rPr>
            </w:pPr>
          </w:p>
        </w:tc>
      </w:tr>
      <w:tr w:rsidR="00EC45C6" w:rsidRPr="008015FD" w14:paraId="50C8FF66" w14:textId="77777777" w:rsidTr="00EF2DBF">
        <w:trPr>
          <w:trHeight w:val="210"/>
        </w:trPr>
        <w:tc>
          <w:tcPr>
            <w:tcW w:w="2689" w:type="dxa"/>
            <w:vMerge w:val="restart"/>
            <w:tcBorders>
              <w:top w:val="single" w:sz="4" w:space="0" w:color="00000A"/>
              <w:left w:val="single" w:sz="4" w:space="0" w:color="00000A"/>
              <w:right w:val="single" w:sz="4" w:space="0" w:color="00000A"/>
            </w:tcBorders>
            <w:shd w:val="clear" w:color="auto" w:fill="auto"/>
          </w:tcPr>
          <w:p w14:paraId="6C90F5F8" w14:textId="77777777" w:rsidR="00EC45C6" w:rsidRPr="008522C9" w:rsidRDefault="00EC45C6" w:rsidP="00454577">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Тема 5.2</w:t>
            </w:r>
          </w:p>
          <w:p w14:paraId="103920BC" w14:textId="77777777" w:rsidR="00EC45C6" w:rsidRPr="008522C9" w:rsidRDefault="00EC45C6" w:rsidP="00454577">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Техника ведения и передачи мяча</w:t>
            </w:r>
          </w:p>
        </w:tc>
        <w:tc>
          <w:tcPr>
            <w:tcW w:w="8505" w:type="dxa"/>
            <w:shd w:val="clear" w:color="auto" w:fill="auto"/>
          </w:tcPr>
          <w:p w14:paraId="7AA986AA"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Содержание учебного материала </w:t>
            </w:r>
          </w:p>
        </w:tc>
        <w:tc>
          <w:tcPr>
            <w:tcW w:w="1134" w:type="dxa"/>
            <w:vMerge w:val="restart"/>
            <w:shd w:val="clear" w:color="auto" w:fill="auto"/>
          </w:tcPr>
          <w:p w14:paraId="54A014B4"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1C471B6E"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6EF3FCDC"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21388314"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4</w:t>
            </w:r>
          </w:p>
        </w:tc>
        <w:tc>
          <w:tcPr>
            <w:tcW w:w="2232" w:type="dxa"/>
            <w:vMerge w:val="restart"/>
            <w:shd w:val="clear" w:color="auto" w:fill="auto"/>
          </w:tcPr>
          <w:p w14:paraId="10095330"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sz w:val="22"/>
              </w:rPr>
              <w:t>ОК 04, ОК 08</w:t>
            </w:r>
          </w:p>
        </w:tc>
      </w:tr>
      <w:tr w:rsidR="00EC45C6" w:rsidRPr="008015FD" w14:paraId="14922F44" w14:textId="77777777" w:rsidTr="00EF2DBF">
        <w:trPr>
          <w:trHeight w:val="135"/>
        </w:trPr>
        <w:tc>
          <w:tcPr>
            <w:tcW w:w="2689" w:type="dxa"/>
            <w:vMerge/>
            <w:tcBorders>
              <w:left w:val="single" w:sz="4" w:space="0" w:color="00000A"/>
              <w:right w:val="single" w:sz="4" w:space="0" w:color="00000A"/>
            </w:tcBorders>
            <w:shd w:val="clear" w:color="auto" w:fill="auto"/>
          </w:tcPr>
          <w:p w14:paraId="49FAD747" w14:textId="77777777" w:rsidR="00EC45C6" w:rsidRPr="008522C9" w:rsidRDefault="00EC45C6" w:rsidP="00454577">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372195DC"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В том числе, практических занятий </w:t>
            </w:r>
          </w:p>
        </w:tc>
        <w:tc>
          <w:tcPr>
            <w:tcW w:w="1134" w:type="dxa"/>
            <w:vMerge/>
            <w:shd w:val="clear" w:color="auto" w:fill="auto"/>
          </w:tcPr>
          <w:p w14:paraId="1E7EF550"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0795B01E"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3E533690" w14:textId="77777777" w:rsidTr="00EF2DBF">
        <w:trPr>
          <w:trHeight w:val="150"/>
        </w:trPr>
        <w:tc>
          <w:tcPr>
            <w:tcW w:w="2689" w:type="dxa"/>
            <w:vMerge/>
            <w:tcBorders>
              <w:left w:val="single" w:sz="4" w:space="0" w:color="00000A"/>
              <w:bottom w:val="single" w:sz="4" w:space="0" w:color="00000A"/>
              <w:right w:val="single" w:sz="4" w:space="0" w:color="00000A"/>
            </w:tcBorders>
            <w:shd w:val="clear" w:color="auto" w:fill="auto"/>
          </w:tcPr>
          <w:p w14:paraId="472BF84D" w14:textId="77777777" w:rsidR="00EC45C6" w:rsidRPr="008522C9" w:rsidRDefault="00EC45C6" w:rsidP="00454577">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7CE18F71"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b/>
                <w:bCs/>
                <w:color w:val="000000"/>
                <w:kern w:val="3"/>
                <w:sz w:val="22"/>
                <w:lang w:eastAsia="ru-RU"/>
              </w:rPr>
            </w:pPr>
            <w:r w:rsidRPr="008522C9">
              <w:rPr>
                <w:rFonts w:eastAsia="Calibri" w:cs="Times New Roman"/>
                <w:b/>
                <w:bCs/>
                <w:color w:val="000000"/>
                <w:kern w:val="3"/>
                <w:sz w:val="22"/>
                <w:lang w:eastAsia="ru-RU"/>
              </w:rPr>
              <w:t>Практические занятия:</w:t>
            </w:r>
          </w:p>
          <w:p w14:paraId="7448CA59"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1.Техника ведения и передачи мяча.</w:t>
            </w:r>
          </w:p>
          <w:p w14:paraId="2787B28B"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2.Ознакомление с техникой ведения и передачи мяча.</w:t>
            </w:r>
          </w:p>
          <w:p w14:paraId="1BD93BDD"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3.Изучение техники приёма и передачи мяча.</w:t>
            </w:r>
          </w:p>
          <w:p w14:paraId="77DA5E0E"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Segoe UI" w:cs="Times New Roman"/>
                <w:color w:val="000000"/>
                <w:kern w:val="3"/>
                <w:sz w:val="22"/>
                <w:lang w:eastAsia="ru-RU"/>
              </w:rPr>
              <w:lastRenderedPageBreak/>
              <w:t>4.Совершенствование техники приёма и передачи мяча.</w:t>
            </w:r>
          </w:p>
        </w:tc>
        <w:tc>
          <w:tcPr>
            <w:tcW w:w="1134" w:type="dxa"/>
            <w:vMerge/>
            <w:shd w:val="clear" w:color="auto" w:fill="auto"/>
          </w:tcPr>
          <w:p w14:paraId="0F5737F3"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200A184E"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14A33811" w14:textId="77777777" w:rsidTr="00EF2DBF">
        <w:trPr>
          <w:trHeight w:val="120"/>
        </w:trPr>
        <w:tc>
          <w:tcPr>
            <w:tcW w:w="2689" w:type="dxa"/>
            <w:vMerge w:val="restart"/>
            <w:tcBorders>
              <w:top w:val="single" w:sz="4" w:space="0" w:color="00000A"/>
              <w:left w:val="single" w:sz="4" w:space="0" w:color="00000A"/>
              <w:right w:val="single" w:sz="4" w:space="0" w:color="00000A"/>
            </w:tcBorders>
            <w:shd w:val="clear" w:color="auto" w:fill="auto"/>
          </w:tcPr>
          <w:p w14:paraId="1960FE11" w14:textId="77777777" w:rsidR="00EC45C6" w:rsidRPr="008522C9" w:rsidRDefault="00EC45C6" w:rsidP="00454577">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Тема 5.3</w:t>
            </w:r>
          </w:p>
          <w:p w14:paraId="38FF9E27" w14:textId="77777777" w:rsidR="00EC45C6" w:rsidRPr="008522C9" w:rsidRDefault="00EC45C6" w:rsidP="00454577">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Комбинационные действия</w:t>
            </w:r>
          </w:p>
        </w:tc>
        <w:tc>
          <w:tcPr>
            <w:tcW w:w="8505" w:type="dxa"/>
            <w:shd w:val="clear" w:color="auto" w:fill="auto"/>
          </w:tcPr>
          <w:p w14:paraId="41631F0D"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Содержание учебного материала </w:t>
            </w:r>
          </w:p>
        </w:tc>
        <w:tc>
          <w:tcPr>
            <w:tcW w:w="1134" w:type="dxa"/>
            <w:vMerge w:val="restart"/>
            <w:shd w:val="clear" w:color="auto" w:fill="auto"/>
          </w:tcPr>
          <w:p w14:paraId="12AB0A3F"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46B4C22B"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1F89B6B4"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4</w:t>
            </w:r>
          </w:p>
        </w:tc>
        <w:tc>
          <w:tcPr>
            <w:tcW w:w="2232" w:type="dxa"/>
            <w:vMerge w:val="restart"/>
            <w:shd w:val="clear" w:color="auto" w:fill="auto"/>
          </w:tcPr>
          <w:p w14:paraId="0132CB05"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sz w:val="22"/>
              </w:rPr>
              <w:t>ОК 04, ОК 08</w:t>
            </w:r>
          </w:p>
        </w:tc>
      </w:tr>
      <w:tr w:rsidR="00EC45C6" w:rsidRPr="008015FD" w14:paraId="553B9A6A" w14:textId="77777777" w:rsidTr="00EF2DBF">
        <w:trPr>
          <w:trHeight w:val="195"/>
        </w:trPr>
        <w:tc>
          <w:tcPr>
            <w:tcW w:w="2689" w:type="dxa"/>
            <w:vMerge/>
            <w:tcBorders>
              <w:left w:val="single" w:sz="4" w:space="0" w:color="00000A"/>
              <w:right w:val="single" w:sz="4" w:space="0" w:color="00000A"/>
            </w:tcBorders>
            <w:shd w:val="clear" w:color="auto" w:fill="auto"/>
          </w:tcPr>
          <w:p w14:paraId="54AA8EF6" w14:textId="77777777" w:rsidR="00EC45C6" w:rsidRPr="008522C9" w:rsidRDefault="00EC45C6" w:rsidP="00454577">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2E3B4DD8"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В том числе, практических занятий </w:t>
            </w:r>
          </w:p>
        </w:tc>
        <w:tc>
          <w:tcPr>
            <w:tcW w:w="1134" w:type="dxa"/>
            <w:vMerge/>
            <w:shd w:val="clear" w:color="auto" w:fill="auto"/>
          </w:tcPr>
          <w:p w14:paraId="34262ACA"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374460A0"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52FDD2E3" w14:textId="77777777" w:rsidTr="00EF2DBF">
        <w:trPr>
          <w:trHeight w:val="165"/>
        </w:trPr>
        <w:tc>
          <w:tcPr>
            <w:tcW w:w="2689" w:type="dxa"/>
            <w:vMerge/>
            <w:tcBorders>
              <w:left w:val="single" w:sz="4" w:space="0" w:color="00000A"/>
              <w:bottom w:val="single" w:sz="4" w:space="0" w:color="00000A"/>
              <w:right w:val="single" w:sz="4" w:space="0" w:color="00000A"/>
            </w:tcBorders>
            <w:shd w:val="clear" w:color="auto" w:fill="auto"/>
          </w:tcPr>
          <w:p w14:paraId="6A9FA880" w14:textId="77777777" w:rsidR="00EC45C6" w:rsidRPr="008522C9" w:rsidRDefault="00EC45C6" w:rsidP="00454577">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0A102818"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b/>
                <w:bCs/>
                <w:color w:val="000000"/>
                <w:kern w:val="3"/>
                <w:sz w:val="22"/>
                <w:lang w:eastAsia="ru-RU"/>
              </w:rPr>
            </w:pPr>
            <w:r w:rsidRPr="008522C9">
              <w:rPr>
                <w:rFonts w:eastAsia="Calibri" w:cs="Times New Roman"/>
                <w:b/>
                <w:bCs/>
                <w:color w:val="000000"/>
                <w:kern w:val="3"/>
                <w:sz w:val="22"/>
                <w:lang w:eastAsia="ru-RU"/>
              </w:rPr>
              <w:t>Практические занятия:</w:t>
            </w:r>
          </w:p>
          <w:p w14:paraId="28DEE248"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1.Изучение комбинационных действий защиты и нападения.</w:t>
            </w:r>
          </w:p>
          <w:p w14:paraId="099BBB87"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 xml:space="preserve">2.Ознакомление с комбинационными действиями защиты и нападения. </w:t>
            </w:r>
            <w:r w:rsidRPr="008522C9">
              <w:rPr>
                <w:rFonts w:eastAsia="Segoe UI" w:cs="Times New Roman"/>
                <w:color w:val="000000"/>
                <w:kern w:val="3"/>
                <w:sz w:val="22"/>
                <w:lang w:eastAsia="ru-RU"/>
              </w:rPr>
              <w:t>Совершенствование комбинационных действий защиты и нападения.</w:t>
            </w:r>
          </w:p>
        </w:tc>
        <w:tc>
          <w:tcPr>
            <w:tcW w:w="1134" w:type="dxa"/>
            <w:vMerge/>
            <w:shd w:val="clear" w:color="auto" w:fill="auto"/>
          </w:tcPr>
          <w:p w14:paraId="3675D594"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618F56B2"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3447A398" w14:textId="77777777" w:rsidTr="00EF2DBF">
        <w:tc>
          <w:tcPr>
            <w:tcW w:w="2689" w:type="dxa"/>
            <w:vMerge w:val="restart"/>
            <w:tcBorders>
              <w:top w:val="single" w:sz="4" w:space="0" w:color="00000A"/>
              <w:left w:val="single" w:sz="4" w:space="0" w:color="00000A"/>
              <w:right w:val="single" w:sz="4" w:space="0" w:color="00000A"/>
            </w:tcBorders>
            <w:shd w:val="clear" w:color="auto" w:fill="auto"/>
          </w:tcPr>
          <w:p w14:paraId="6E9041B4" w14:textId="77777777" w:rsidR="00EC45C6" w:rsidRPr="008522C9" w:rsidRDefault="00EC45C6" w:rsidP="00454577">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Тема 5.4</w:t>
            </w:r>
          </w:p>
          <w:p w14:paraId="2F357E2B" w14:textId="77777777" w:rsidR="00EC45C6" w:rsidRPr="008522C9" w:rsidRDefault="00EC45C6" w:rsidP="00454577">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Штрафные броски двусторонняя игра</w:t>
            </w:r>
          </w:p>
        </w:tc>
        <w:tc>
          <w:tcPr>
            <w:tcW w:w="8505" w:type="dxa"/>
            <w:shd w:val="clear" w:color="auto" w:fill="auto"/>
          </w:tcPr>
          <w:p w14:paraId="32360120"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Содержание учебного материала </w:t>
            </w:r>
          </w:p>
        </w:tc>
        <w:tc>
          <w:tcPr>
            <w:tcW w:w="1134" w:type="dxa"/>
            <w:vMerge w:val="restart"/>
            <w:shd w:val="clear" w:color="auto" w:fill="auto"/>
          </w:tcPr>
          <w:p w14:paraId="5CD609BB"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1A40345C" w14:textId="0E8D46AD" w:rsidR="00EC45C6" w:rsidRPr="008522C9" w:rsidRDefault="00EF223A"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6</w:t>
            </w:r>
          </w:p>
        </w:tc>
        <w:tc>
          <w:tcPr>
            <w:tcW w:w="2232" w:type="dxa"/>
            <w:vMerge w:val="restart"/>
            <w:shd w:val="clear" w:color="auto" w:fill="auto"/>
          </w:tcPr>
          <w:p w14:paraId="2C2576B4"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sz w:val="22"/>
              </w:rPr>
              <w:t>ОК 04, ОК 08</w:t>
            </w:r>
          </w:p>
        </w:tc>
      </w:tr>
      <w:tr w:rsidR="00EC45C6" w:rsidRPr="008015FD" w14:paraId="6248CBA7" w14:textId="77777777" w:rsidTr="00EF2DBF">
        <w:trPr>
          <w:trHeight w:val="136"/>
        </w:trPr>
        <w:tc>
          <w:tcPr>
            <w:tcW w:w="2689" w:type="dxa"/>
            <w:vMerge/>
            <w:tcBorders>
              <w:left w:val="single" w:sz="4" w:space="0" w:color="00000A"/>
              <w:right w:val="single" w:sz="4" w:space="0" w:color="00000A"/>
            </w:tcBorders>
            <w:shd w:val="clear" w:color="auto" w:fill="auto"/>
          </w:tcPr>
          <w:p w14:paraId="3B5BCDA5" w14:textId="77777777" w:rsidR="00EC45C6" w:rsidRPr="008522C9" w:rsidRDefault="00EC45C6" w:rsidP="003C0649">
            <w:pPr>
              <w:widowControl w:val="0"/>
              <w:autoSpaceDE w:val="0"/>
              <w:autoSpaceDN w:val="0"/>
              <w:spacing w:line="240" w:lineRule="auto"/>
              <w:ind w:firstLine="0"/>
              <w:rPr>
                <w:rFonts w:eastAsia="Calibri" w:cs="Times New Roman"/>
                <w:b/>
                <w:bCs/>
                <w:sz w:val="22"/>
              </w:rPr>
            </w:pPr>
          </w:p>
        </w:tc>
        <w:tc>
          <w:tcPr>
            <w:tcW w:w="8505" w:type="dxa"/>
            <w:shd w:val="clear" w:color="auto" w:fill="auto"/>
          </w:tcPr>
          <w:p w14:paraId="4BECFB19"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В том числе, практических занятий </w:t>
            </w:r>
          </w:p>
        </w:tc>
        <w:tc>
          <w:tcPr>
            <w:tcW w:w="1134" w:type="dxa"/>
            <w:vMerge/>
            <w:shd w:val="clear" w:color="auto" w:fill="auto"/>
          </w:tcPr>
          <w:p w14:paraId="5D69C4D9"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3DB19FB6"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72B5A39E" w14:textId="77777777" w:rsidTr="00EF2DBF">
        <w:trPr>
          <w:trHeight w:val="990"/>
        </w:trPr>
        <w:tc>
          <w:tcPr>
            <w:tcW w:w="2689" w:type="dxa"/>
            <w:vMerge/>
            <w:tcBorders>
              <w:left w:val="single" w:sz="4" w:space="0" w:color="00000A"/>
              <w:right w:val="single" w:sz="4" w:space="0" w:color="00000A"/>
            </w:tcBorders>
            <w:shd w:val="clear" w:color="auto" w:fill="auto"/>
          </w:tcPr>
          <w:p w14:paraId="1DB9AAE6" w14:textId="77777777" w:rsidR="00EC45C6" w:rsidRPr="008522C9" w:rsidRDefault="00EC45C6" w:rsidP="003C0649">
            <w:pPr>
              <w:widowControl w:val="0"/>
              <w:autoSpaceDE w:val="0"/>
              <w:autoSpaceDN w:val="0"/>
              <w:spacing w:line="240" w:lineRule="auto"/>
              <w:ind w:firstLine="0"/>
              <w:rPr>
                <w:rFonts w:eastAsia="Calibri" w:cs="Times New Roman"/>
                <w:b/>
                <w:bCs/>
                <w:sz w:val="22"/>
              </w:rPr>
            </w:pPr>
          </w:p>
        </w:tc>
        <w:tc>
          <w:tcPr>
            <w:tcW w:w="8505" w:type="dxa"/>
            <w:shd w:val="clear" w:color="auto" w:fill="auto"/>
          </w:tcPr>
          <w:p w14:paraId="76DDFC3D"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b/>
                <w:bCs/>
                <w:color w:val="000000"/>
                <w:kern w:val="3"/>
                <w:sz w:val="22"/>
                <w:lang w:eastAsia="ru-RU"/>
              </w:rPr>
            </w:pPr>
            <w:r w:rsidRPr="008522C9">
              <w:rPr>
                <w:rFonts w:eastAsia="Calibri" w:cs="Times New Roman"/>
                <w:b/>
                <w:bCs/>
                <w:color w:val="000000"/>
                <w:kern w:val="3"/>
                <w:sz w:val="22"/>
                <w:lang w:eastAsia="ru-RU"/>
              </w:rPr>
              <w:t>Практические занятия:</w:t>
            </w:r>
          </w:p>
          <w:p w14:paraId="3D22A353"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1.Изучение правильности выполнения штрафных бросков. Изучение правил двусторонней игры.</w:t>
            </w:r>
          </w:p>
          <w:p w14:paraId="74E08808"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2.Ознакомление с правильностью выполнения штрафных бросков.</w:t>
            </w:r>
            <w:r w:rsidRPr="008522C9">
              <w:rPr>
                <w:rFonts w:eastAsia="Segoe UI" w:cs="Times New Roman"/>
                <w:color w:val="000000"/>
                <w:kern w:val="3"/>
                <w:sz w:val="22"/>
                <w:lang w:eastAsia="ru-RU"/>
              </w:rPr>
              <w:t xml:space="preserve"> Совершенствование штрафных бросков. Двусторонняя игра.</w:t>
            </w:r>
          </w:p>
        </w:tc>
        <w:tc>
          <w:tcPr>
            <w:tcW w:w="1134" w:type="dxa"/>
            <w:vMerge/>
            <w:shd w:val="clear" w:color="auto" w:fill="auto"/>
          </w:tcPr>
          <w:p w14:paraId="64CF95C9"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0AB23C08"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10640E53" w14:textId="77777777" w:rsidTr="00EF2DBF">
        <w:trPr>
          <w:trHeight w:val="283"/>
        </w:trPr>
        <w:tc>
          <w:tcPr>
            <w:tcW w:w="2689" w:type="dxa"/>
            <w:vMerge/>
            <w:tcBorders>
              <w:left w:val="single" w:sz="4" w:space="0" w:color="00000A"/>
              <w:bottom w:val="single" w:sz="4" w:space="0" w:color="00000A"/>
              <w:right w:val="single" w:sz="4" w:space="0" w:color="00000A"/>
            </w:tcBorders>
            <w:shd w:val="clear" w:color="auto" w:fill="auto"/>
          </w:tcPr>
          <w:p w14:paraId="3D52E4C0" w14:textId="77777777" w:rsidR="00EC45C6" w:rsidRPr="008522C9" w:rsidRDefault="00EC45C6" w:rsidP="003C0649">
            <w:pPr>
              <w:widowControl w:val="0"/>
              <w:autoSpaceDE w:val="0"/>
              <w:autoSpaceDN w:val="0"/>
              <w:spacing w:line="240" w:lineRule="auto"/>
              <w:ind w:firstLine="0"/>
              <w:rPr>
                <w:rFonts w:eastAsia="Calibri" w:cs="Times New Roman"/>
                <w:b/>
                <w:bCs/>
                <w:sz w:val="22"/>
              </w:rPr>
            </w:pPr>
          </w:p>
        </w:tc>
        <w:tc>
          <w:tcPr>
            <w:tcW w:w="8505" w:type="dxa"/>
            <w:shd w:val="clear" w:color="auto" w:fill="auto"/>
          </w:tcPr>
          <w:p w14:paraId="301E796F" w14:textId="77777777" w:rsidR="00EC45C6" w:rsidRPr="008522C9" w:rsidRDefault="00EC45C6" w:rsidP="0099044F">
            <w:pPr>
              <w:widowControl w:val="0"/>
              <w:suppressAutoHyphens/>
              <w:autoSpaceDE w:val="0"/>
              <w:autoSpaceDN w:val="0"/>
              <w:spacing w:line="240" w:lineRule="auto"/>
              <w:ind w:firstLine="0"/>
              <w:textAlignment w:val="baseline"/>
              <w:rPr>
                <w:rFonts w:eastAsia="Segoe UI" w:cs="Times New Roman"/>
                <w:b/>
                <w:bCs/>
                <w:color w:val="000000"/>
                <w:kern w:val="3"/>
                <w:sz w:val="22"/>
                <w:lang w:eastAsia="ru-RU"/>
              </w:rPr>
            </w:pPr>
            <w:r w:rsidRPr="008522C9">
              <w:rPr>
                <w:rFonts w:eastAsia="Segoe UI" w:cs="Times New Roman"/>
                <w:b/>
                <w:bCs/>
                <w:color w:val="000000"/>
                <w:kern w:val="3"/>
                <w:sz w:val="22"/>
                <w:lang w:eastAsia="ru-RU"/>
              </w:rPr>
              <w:t>Самостоятельная работа обучающихся:</w:t>
            </w:r>
          </w:p>
          <w:p w14:paraId="1C256F71" w14:textId="551FF3D2" w:rsidR="00EC45C6" w:rsidRPr="008522C9" w:rsidRDefault="00EC45C6" w:rsidP="0099044F">
            <w:pPr>
              <w:widowControl w:val="0"/>
              <w:suppressAutoHyphens/>
              <w:autoSpaceDE w:val="0"/>
              <w:autoSpaceDN w:val="0"/>
              <w:spacing w:line="240" w:lineRule="auto"/>
              <w:ind w:firstLine="0"/>
              <w:textAlignment w:val="baseline"/>
              <w:rPr>
                <w:rFonts w:eastAsia="Segoe UI" w:cs="Times New Roman"/>
                <w:color w:val="000000"/>
                <w:kern w:val="3"/>
                <w:sz w:val="22"/>
                <w:lang w:eastAsia="ru-RU"/>
              </w:rPr>
            </w:pPr>
            <w:r w:rsidRPr="008522C9">
              <w:rPr>
                <w:rFonts w:eastAsia="Segoe UI" w:cs="Times New Roman"/>
                <w:color w:val="000000"/>
                <w:kern w:val="3"/>
                <w:sz w:val="22"/>
                <w:lang w:eastAsia="ru-RU"/>
              </w:rPr>
              <w:t>1.Написание сообщений - рефератов по разделу «Баскетбол» (для студентов,</w:t>
            </w:r>
            <w:r w:rsidR="002D3B0F" w:rsidRPr="008522C9">
              <w:rPr>
                <w:rFonts w:eastAsia="Segoe UI" w:cs="Times New Roman"/>
                <w:color w:val="000000"/>
                <w:kern w:val="3"/>
                <w:sz w:val="22"/>
                <w:lang w:eastAsia="ru-RU"/>
              </w:rPr>
              <w:t xml:space="preserve"> </w:t>
            </w:r>
            <w:r w:rsidRPr="008522C9">
              <w:rPr>
                <w:rFonts w:eastAsia="Segoe UI" w:cs="Times New Roman"/>
                <w:color w:val="000000"/>
                <w:kern w:val="3"/>
                <w:sz w:val="22"/>
                <w:lang w:eastAsia="ru-RU"/>
              </w:rPr>
              <w:t>освобожденных от практических занятий)</w:t>
            </w:r>
          </w:p>
          <w:p w14:paraId="63310CE7" w14:textId="77777777" w:rsidR="00EC45C6" w:rsidRPr="008522C9" w:rsidRDefault="00EC45C6" w:rsidP="0099044F">
            <w:pPr>
              <w:widowControl w:val="0"/>
              <w:suppressAutoHyphens/>
              <w:autoSpaceDE w:val="0"/>
              <w:autoSpaceDN w:val="0"/>
              <w:spacing w:line="240" w:lineRule="auto"/>
              <w:ind w:firstLine="0"/>
              <w:textAlignment w:val="baseline"/>
              <w:rPr>
                <w:rFonts w:eastAsia="Segoe UI" w:cs="Times New Roman"/>
                <w:color w:val="000000"/>
                <w:kern w:val="3"/>
                <w:sz w:val="22"/>
                <w:lang w:eastAsia="ru-RU"/>
              </w:rPr>
            </w:pPr>
            <w:r w:rsidRPr="008522C9">
              <w:rPr>
                <w:rFonts w:eastAsia="Segoe UI" w:cs="Times New Roman"/>
                <w:color w:val="000000"/>
                <w:kern w:val="3"/>
                <w:sz w:val="22"/>
                <w:lang w:eastAsia="ru-RU"/>
              </w:rPr>
              <w:t>2.Подготовка к сдаче контрольно-тестовых заданий и нормативов.</w:t>
            </w:r>
          </w:p>
          <w:p w14:paraId="6BC8E55D" w14:textId="77777777" w:rsidR="00EC45C6" w:rsidRPr="008522C9" w:rsidRDefault="00EC45C6" w:rsidP="0099044F">
            <w:pPr>
              <w:widowControl w:val="0"/>
              <w:suppressAutoHyphens/>
              <w:autoSpaceDE w:val="0"/>
              <w:autoSpaceDN w:val="0"/>
              <w:spacing w:line="240" w:lineRule="auto"/>
              <w:ind w:firstLine="0"/>
              <w:textAlignment w:val="baseline"/>
              <w:rPr>
                <w:rFonts w:eastAsia="Segoe UI" w:cs="Times New Roman"/>
                <w:color w:val="000000"/>
                <w:kern w:val="3"/>
                <w:sz w:val="22"/>
                <w:lang w:eastAsia="ru-RU"/>
              </w:rPr>
            </w:pPr>
            <w:r w:rsidRPr="008522C9">
              <w:rPr>
                <w:rFonts w:eastAsia="Segoe UI" w:cs="Times New Roman"/>
                <w:color w:val="000000"/>
                <w:kern w:val="3"/>
                <w:sz w:val="22"/>
                <w:lang w:eastAsia="ru-RU"/>
              </w:rPr>
              <w:t>3.Участие в соревнованиях по баскетболу.</w:t>
            </w:r>
          </w:p>
          <w:p w14:paraId="15140CC3" w14:textId="77777777" w:rsidR="00EC45C6" w:rsidRPr="008522C9" w:rsidRDefault="00EC45C6" w:rsidP="0099044F">
            <w:pPr>
              <w:widowControl w:val="0"/>
              <w:suppressAutoHyphens/>
              <w:autoSpaceDE w:val="0"/>
              <w:autoSpaceDN w:val="0"/>
              <w:spacing w:line="240" w:lineRule="auto"/>
              <w:ind w:firstLine="0"/>
              <w:textAlignment w:val="baseline"/>
              <w:rPr>
                <w:rFonts w:eastAsia="Segoe UI" w:cs="Times New Roman"/>
                <w:color w:val="000000"/>
                <w:kern w:val="3"/>
                <w:sz w:val="22"/>
                <w:lang w:eastAsia="ru-RU"/>
              </w:rPr>
            </w:pPr>
            <w:r w:rsidRPr="008522C9">
              <w:rPr>
                <w:rFonts w:eastAsia="Segoe UI" w:cs="Times New Roman"/>
                <w:color w:val="000000"/>
                <w:kern w:val="3"/>
                <w:sz w:val="22"/>
                <w:lang w:eastAsia="ru-RU"/>
              </w:rPr>
              <w:t xml:space="preserve">4.Судейство игр. </w:t>
            </w:r>
          </w:p>
          <w:p w14:paraId="3D3A3E93" w14:textId="77777777" w:rsidR="00EC45C6" w:rsidRPr="008522C9" w:rsidRDefault="00EC45C6" w:rsidP="0099044F">
            <w:pPr>
              <w:widowControl w:val="0"/>
              <w:autoSpaceDE w:val="0"/>
              <w:autoSpaceDN w:val="0"/>
              <w:spacing w:line="240" w:lineRule="auto"/>
              <w:ind w:firstLine="0"/>
              <w:rPr>
                <w:rFonts w:eastAsia="Calibri" w:cs="Times New Roman"/>
                <w:color w:val="000000"/>
                <w:kern w:val="3"/>
                <w:sz w:val="22"/>
                <w:lang w:eastAsia="ru-RU"/>
              </w:rPr>
            </w:pPr>
            <w:r w:rsidRPr="008522C9">
              <w:rPr>
                <w:rFonts w:eastAsia="Segoe UI" w:cs="Times New Roman"/>
                <w:color w:val="000000"/>
                <w:kern w:val="3"/>
                <w:sz w:val="22"/>
                <w:lang w:eastAsia="ru-RU"/>
              </w:rPr>
              <w:t>5.Посещение спортивных секций</w:t>
            </w:r>
          </w:p>
        </w:tc>
        <w:tc>
          <w:tcPr>
            <w:tcW w:w="1134" w:type="dxa"/>
            <w:shd w:val="clear" w:color="auto" w:fill="auto"/>
          </w:tcPr>
          <w:p w14:paraId="7E7F6DE8"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79A85BAF"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4AD232E6"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7CF771CD" w14:textId="7CBF16EE" w:rsidR="00EC45C6" w:rsidRPr="008522C9" w:rsidRDefault="002407CA"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2</w:t>
            </w:r>
          </w:p>
        </w:tc>
        <w:tc>
          <w:tcPr>
            <w:tcW w:w="2232" w:type="dxa"/>
            <w:vMerge/>
            <w:shd w:val="clear" w:color="auto" w:fill="auto"/>
          </w:tcPr>
          <w:p w14:paraId="3BD5B3EB"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0E9AC014" w14:textId="77777777" w:rsidTr="00EF2DBF">
        <w:tc>
          <w:tcPr>
            <w:tcW w:w="11194" w:type="dxa"/>
            <w:gridSpan w:val="2"/>
            <w:tcBorders>
              <w:top w:val="single" w:sz="4" w:space="0" w:color="00000A"/>
              <w:left w:val="single" w:sz="4" w:space="0" w:color="00000A"/>
              <w:bottom w:val="single" w:sz="4" w:space="0" w:color="00000A"/>
            </w:tcBorders>
            <w:shd w:val="clear" w:color="auto" w:fill="auto"/>
          </w:tcPr>
          <w:p w14:paraId="6986325C"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Раздел 6. Легкая атлетика. Кроссовая подготовка. Спортивная ходьба</w:t>
            </w:r>
          </w:p>
        </w:tc>
        <w:tc>
          <w:tcPr>
            <w:tcW w:w="1134" w:type="dxa"/>
            <w:tcBorders>
              <w:top w:val="single" w:sz="4" w:space="0" w:color="00000A"/>
              <w:left w:val="single" w:sz="4" w:space="0" w:color="00000A"/>
              <w:bottom w:val="single" w:sz="4" w:space="0" w:color="00000A"/>
            </w:tcBorders>
            <w:shd w:val="clear" w:color="auto" w:fill="auto"/>
          </w:tcPr>
          <w:p w14:paraId="5C46D3B4" w14:textId="106137EB" w:rsidR="00EC45C6" w:rsidRPr="008522C9" w:rsidRDefault="001266AF" w:rsidP="003C0649">
            <w:pPr>
              <w:widowControl w:val="0"/>
              <w:autoSpaceDE w:val="0"/>
              <w:autoSpaceDN w:val="0"/>
              <w:spacing w:line="240" w:lineRule="auto"/>
              <w:ind w:firstLine="0"/>
              <w:jc w:val="center"/>
              <w:rPr>
                <w:rFonts w:eastAsia="Calibri" w:cs="Times New Roman"/>
                <w:b/>
                <w:bCs/>
                <w:sz w:val="22"/>
                <w:lang w:val="en-US"/>
              </w:rPr>
            </w:pPr>
            <w:r w:rsidRPr="008522C9">
              <w:rPr>
                <w:rFonts w:eastAsia="Calibri" w:cs="Times New Roman"/>
                <w:b/>
                <w:bCs/>
                <w:sz w:val="22"/>
                <w:lang w:val="en-US"/>
              </w:rPr>
              <w:t>12</w:t>
            </w:r>
          </w:p>
        </w:tc>
        <w:tc>
          <w:tcPr>
            <w:tcW w:w="2232" w:type="dxa"/>
            <w:tcBorders>
              <w:top w:val="single" w:sz="4" w:space="0" w:color="00000A"/>
              <w:left w:val="single" w:sz="4" w:space="0" w:color="00000A"/>
              <w:bottom w:val="single" w:sz="4" w:space="0" w:color="00000A"/>
            </w:tcBorders>
            <w:shd w:val="clear" w:color="auto" w:fill="auto"/>
          </w:tcPr>
          <w:p w14:paraId="243489E4" w14:textId="77777777" w:rsidR="00EC45C6" w:rsidRPr="008522C9" w:rsidRDefault="00EC45C6" w:rsidP="003C0649">
            <w:pPr>
              <w:widowControl w:val="0"/>
              <w:autoSpaceDE w:val="0"/>
              <w:autoSpaceDN w:val="0"/>
              <w:spacing w:line="240" w:lineRule="auto"/>
              <w:ind w:firstLine="0"/>
              <w:jc w:val="left"/>
              <w:rPr>
                <w:rFonts w:eastAsia="Calibri" w:cs="Times New Roman"/>
                <w:sz w:val="22"/>
              </w:rPr>
            </w:pPr>
          </w:p>
        </w:tc>
      </w:tr>
      <w:tr w:rsidR="00EC45C6" w:rsidRPr="008015FD" w14:paraId="5A0C1DAB" w14:textId="77777777" w:rsidTr="00EF2DBF">
        <w:trPr>
          <w:trHeight w:val="150"/>
        </w:trPr>
        <w:tc>
          <w:tcPr>
            <w:tcW w:w="2689" w:type="dxa"/>
            <w:vMerge w:val="restart"/>
            <w:tcBorders>
              <w:top w:val="single" w:sz="4" w:space="0" w:color="auto"/>
              <w:left w:val="single" w:sz="4" w:space="0" w:color="00000A"/>
              <w:right w:val="single" w:sz="4" w:space="0" w:color="00000A"/>
            </w:tcBorders>
            <w:shd w:val="clear" w:color="auto" w:fill="auto"/>
          </w:tcPr>
          <w:p w14:paraId="61C78758" w14:textId="77777777" w:rsidR="00EC45C6" w:rsidRPr="008522C9" w:rsidRDefault="00EC45C6" w:rsidP="00454577">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Тема 6.1</w:t>
            </w:r>
          </w:p>
          <w:p w14:paraId="3EA03122" w14:textId="77777777" w:rsidR="00EC45C6" w:rsidRPr="008522C9" w:rsidRDefault="00EC45C6" w:rsidP="00454577">
            <w:pPr>
              <w:widowControl w:val="0"/>
              <w:autoSpaceDE w:val="0"/>
              <w:autoSpaceDN w:val="0"/>
              <w:spacing w:line="240" w:lineRule="auto"/>
              <w:ind w:firstLine="0"/>
              <w:jc w:val="center"/>
              <w:rPr>
                <w:rFonts w:eastAsia="Calibri" w:cs="Times New Roman"/>
                <w:b/>
                <w:bCs/>
                <w:sz w:val="22"/>
              </w:rPr>
            </w:pPr>
            <w:r w:rsidRPr="008522C9">
              <w:rPr>
                <w:rFonts w:eastAsia="Calibri" w:cs="Times New Roman"/>
                <w:sz w:val="22"/>
              </w:rPr>
              <w:t>Общая физическая подготовка</w:t>
            </w:r>
          </w:p>
        </w:tc>
        <w:tc>
          <w:tcPr>
            <w:tcW w:w="8505" w:type="dxa"/>
            <w:shd w:val="clear" w:color="auto" w:fill="auto"/>
          </w:tcPr>
          <w:p w14:paraId="2289A9FD"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Содержание учебного материала</w:t>
            </w:r>
          </w:p>
        </w:tc>
        <w:tc>
          <w:tcPr>
            <w:tcW w:w="1134" w:type="dxa"/>
            <w:vMerge w:val="restart"/>
            <w:shd w:val="clear" w:color="auto" w:fill="auto"/>
          </w:tcPr>
          <w:p w14:paraId="164B1113"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58DAC84A"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5C42962C"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01880748"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5A8BFAD8"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47231852" w14:textId="5DF070AA" w:rsidR="00EC45C6" w:rsidRPr="008522C9" w:rsidRDefault="001266AF" w:rsidP="003C0649">
            <w:pPr>
              <w:widowControl w:val="0"/>
              <w:autoSpaceDE w:val="0"/>
              <w:autoSpaceDN w:val="0"/>
              <w:spacing w:line="240" w:lineRule="auto"/>
              <w:ind w:firstLine="0"/>
              <w:jc w:val="center"/>
              <w:rPr>
                <w:rFonts w:eastAsia="Calibri" w:cs="Times New Roman"/>
                <w:sz w:val="22"/>
                <w:lang w:val="en-US"/>
              </w:rPr>
            </w:pPr>
            <w:r w:rsidRPr="008522C9">
              <w:rPr>
                <w:rFonts w:eastAsia="Calibri" w:cs="Times New Roman"/>
                <w:sz w:val="22"/>
                <w:lang w:val="en-US"/>
              </w:rPr>
              <w:t>10</w:t>
            </w:r>
          </w:p>
        </w:tc>
        <w:tc>
          <w:tcPr>
            <w:tcW w:w="2232" w:type="dxa"/>
            <w:vMerge w:val="restart"/>
            <w:shd w:val="clear" w:color="auto" w:fill="auto"/>
          </w:tcPr>
          <w:p w14:paraId="2868DDA7"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ОК 04, ОК 08</w:t>
            </w:r>
          </w:p>
        </w:tc>
      </w:tr>
      <w:tr w:rsidR="00EC45C6" w:rsidRPr="008015FD" w14:paraId="325E4EE2" w14:textId="77777777" w:rsidTr="00EF2DBF">
        <w:trPr>
          <w:trHeight w:val="150"/>
        </w:trPr>
        <w:tc>
          <w:tcPr>
            <w:tcW w:w="2689" w:type="dxa"/>
            <w:vMerge/>
            <w:tcBorders>
              <w:left w:val="single" w:sz="4" w:space="0" w:color="00000A"/>
              <w:right w:val="single" w:sz="4" w:space="0" w:color="00000A"/>
            </w:tcBorders>
            <w:shd w:val="clear" w:color="auto" w:fill="auto"/>
          </w:tcPr>
          <w:p w14:paraId="1DDB0656" w14:textId="77777777" w:rsidR="00EC45C6" w:rsidRPr="008522C9" w:rsidRDefault="00EC45C6" w:rsidP="003C0649">
            <w:pPr>
              <w:widowControl w:val="0"/>
              <w:autoSpaceDE w:val="0"/>
              <w:autoSpaceDN w:val="0"/>
              <w:spacing w:line="240" w:lineRule="auto"/>
              <w:ind w:firstLine="0"/>
              <w:rPr>
                <w:rFonts w:eastAsia="Calibri" w:cs="Times New Roman"/>
                <w:b/>
                <w:bCs/>
                <w:sz w:val="22"/>
              </w:rPr>
            </w:pPr>
          </w:p>
        </w:tc>
        <w:tc>
          <w:tcPr>
            <w:tcW w:w="8505" w:type="dxa"/>
            <w:shd w:val="clear" w:color="auto" w:fill="auto"/>
          </w:tcPr>
          <w:p w14:paraId="768EC337"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В том числе, практических занятий</w:t>
            </w:r>
          </w:p>
        </w:tc>
        <w:tc>
          <w:tcPr>
            <w:tcW w:w="1134" w:type="dxa"/>
            <w:vMerge/>
            <w:shd w:val="clear" w:color="auto" w:fill="auto"/>
          </w:tcPr>
          <w:p w14:paraId="5DE41B1A"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12F093AF"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2B34A4FC" w14:textId="77777777" w:rsidTr="00EF2DBF">
        <w:trPr>
          <w:trHeight w:val="1065"/>
        </w:trPr>
        <w:tc>
          <w:tcPr>
            <w:tcW w:w="2689" w:type="dxa"/>
            <w:vMerge/>
            <w:tcBorders>
              <w:left w:val="single" w:sz="4" w:space="0" w:color="00000A"/>
              <w:right w:val="single" w:sz="4" w:space="0" w:color="00000A"/>
            </w:tcBorders>
            <w:shd w:val="clear" w:color="auto" w:fill="auto"/>
          </w:tcPr>
          <w:p w14:paraId="6704F151" w14:textId="77777777" w:rsidR="00EC45C6" w:rsidRPr="008522C9" w:rsidRDefault="00EC45C6" w:rsidP="003C0649">
            <w:pPr>
              <w:widowControl w:val="0"/>
              <w:autoSpaceDE w:val="0"/>
              <w:autoSpaceDN w:val="0"/>
              <w:spacing w:line="240" w:lineRule="auto"/>
              <w:ind w:firstLine="0"/>
              <w:rPr>
                <w:rFonts w:eastAsia="Calibri" w:cs="Times New Roman"/>
                <w:b/>
                <w:bCs/>
                <w:sz w:val="22"/>
              </w:rPr>
            </w:pPr>
          </w:p>
        </w:tc>
        <w:tc>
          <w:tcPr>
            <w:tcW w:w="8505" w:type="dxa"/>
            <w:shd w:val="clear" w:color="auto" w:fill="auto"/>
          </w:tcPr>
          <w:p w14:paraId="43AA99A0"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b/>
                <w:bCs/>
                <w:color w:val="000000"/>
                <w:kern w:val="3"/>
                <w:sz w:val="22"/>
                <w:lang w:eastAsia="ru-RU"/>
              </w:rPr>
            </w:pPr>
            <w:r w:rsidRPr="008522C9">
              <w:rPr>
                <w:rFonts w:eastAsia="Calibri" w:cs="Times New Roman"/>
                <w:b/>
                <w:bCs/>
                <w:color w:val="000000"/>
                <w:kern w:val="3"/>
                <w:sz w:val="22"/>
                <w:lang w:eastAsia="ru-RU"/>
              </w:rPr>
              <w:t>Практические занятия:</w:t>
            </w:r>
          </w:p>
          <w:p w14:paraId="02D469DE"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color w:val="000000"/>
                <w:kern w:val="3"/>
                <w:sz w:val="22"/>
                <w:lang w:eastAsia="ru-RU"/>
              </w:rPr>
            </w:pPr>
            <w:r w:rsidRPr="008522C9">
              <w:rPr>
                <w:rFonts w:eastAsia="Calibri" w:cs="Times New Roman"/>
                <w:color w:val="000000"/>
                <w:kern w:val="3"/>
                <w:sz w:val="22"/>
                <w:lang w:eastAsia="ru-RU"/>
              </w:rPr>
              <w:t xml:space="preserve">1.Техника выполнения упражнений силового характера, скоростно-силовых упражнений, выполнение упражнений на подвижность и координацию. </w:t>
            </w:r>
          </w:p>
          <w:p w14:paraId="29EE1BDA" w14:textId="77777777" w:rsidR="00EC45C6" w:rsidRPr="008522C9" w:rsidRDefault="00EC45C6" w:rsidP="0099044F">
            <w:pPr>
              <w:widowControl w:val="0"/>
              <w:autoSpaceDE w:val="0"/>
              <w:autoSpaceDN w:val="0"/>
              <w:spacing w:line="240" w:lineRule="auto"/>
              <w:ind w:firstLine="0"/>
              <w:rPr>
                <w:rFonts w:eastAsia="Segoe UI" w:cs="Times New Roman"/>
                <w:color w:val="000000"/>
                <w:kern w:val="3"/>
                <w:sz w:val="22"/>
                <w:lang w:eastAsia="ru-RU"/>
              </w:rPr>
            </w:pPr>
            <w:r w:rsidRPr="008522C9">
              <w:rPr>
                <w:rFonts w:eastAsia="Segoe UI" w:cs="Times New Roman"/>
                <w:color w:val="000000"/>
                <w:kern w:val="3"/>
                <w:sz w:val="22"/>
                <w:lang w:eastAsia="ru-RU"/>
              </w:rPr>
              <w:t xml:space="preserve">2.Ознакомление с техникой выполнения упражнений силового характера, скоростно-силовыми упражнениями, выполнения упражнений на подвижность и координацию. </w:t>
            </w:r>
          </w:p>
          <w:p w14:paraId="2EAF4880"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Segoe UI" w:cs="Times New Roman"/>
                <w:color w:val="000000"/>
                <w:kern w:val="3"/>
                <w:sz w:val="22"/>
                <w:lang w:eastAsia="ru-RU"/>
              </w:rPr>
              <w:t>3.Совершенствование техники выполнения упражнений силового характера, скоростно-силовых упражнений, выполнения упражнений на подвижность и координацию.</w:t>
            </w:r>
          </w:p>
        </w:tc>
        <w:tc>
          <w:tcPr>
            <w:tcW w:w="1134" w:type="dxa"/>
            <w:vMerge/>
            <w:shd w:val="clear" w:color="auto" w:fill="auto"/>
          </w:tcPr>
          <w:p w14:paraId="157D19DD"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7B55F212"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416A129A" w14:textId="77777777" w:rsidTr="00EF2DBF">
        <w:trPr>
          <w:trHeight w:val="70"/>
        </w:trPr>
        <w:tc>
          <w:tcPr>
            <w:tcW w:w="2689" w:type="dxa"/>
            <w:vMerge/>
            <w:tcBorders>
              <w:left w:val="single" w:sz="4" w:space="0" w:color="00000A"/>
              <w:right w:val="single" w:sz="4" w:space="0" w:color="00000A"/>
            </w:tcBorders>
            <w:shd w:val="clear" w:color="auto" w:fill="auto"/>
          </w:tcPr>
          <w:p w14:paraId="1DAA288C" w14:textId="77777777" w:rsidR="00EC45C6" w:rsidRPr="008522C9" w:rsidRDefault="00EC45C6" w:rsidP="003C0649">
            <w:pPr>
              <w:widowControl w:val="0"/>
              <w:autoSpaceDE w:val="0"/>
              <w:autoSpaceDN w:val="0"/>
              <w:spacing w:line="240" w:lineRule="auto"/>
              <w:ind w:firstLine="0"/>
              <w:rPr>
                <w:rFonts w:eastAsia="Calibri" w:cs="Times New Roman"/>
                <w:b/>
                <w:bCs/>
                <w:sz w:val="22"/>
              </w:rPr>
            </w:pPr>
          </w:p>
        </w:tc>
        <w:tc>
          <w:tcPr>
            <w:tcW w:w="8505" w:type="dxa"/>
            <w:shd w:val="clear" w:color="auto" w:fill="auto"/>
          </w:tcPr>
          <w:p w14:paraId="23E243E6" w14:textId="77777777" w:rsidR="00EC45C6" w:rsidRPr="008522C9" w:rsidRDefault="00EC45C6" w:rsidP="0099044F">
            <w:pPr>
              <w:widowControl w:val="0"/>
              <w:autoSpaceDE w:val="0"/>
              <w:autoSpaceDN w:val="0"/>
              <w:spacing w:line="240" w:lineRule="auto"/>
              <w:ind w:firstLine="0"/>
              <w:rPr>
                <w:rFonts w:eastAsia="Segoe UI" w:cs="Times New Roman"/>
                <w:color w:val="000000"/>
                <w:kern w:val="3"/>
                <w:sz w:val="22"/>
                <w:lang w:eastAsia="ru-RU"/>
              </w:rPr>
            </w:pPr>
            <w:r w:rsidRPr="008522C9">
              <w:rPr>
                <w:rFonts w:eastAsia="Segoe UI" w:cs="Times New Roman"/>
                <w:b/>
                <w:color w:val="000000"/>
                <w:kern w:val="3"/>
                <w:sz w:val="22"/>
                <w:lang w:eastAsia="ru-RU"/>
              </w:rPr>
              <w:t>Самостоятельная работа обучающихся:</w:t>
            </w:r>
            <w:r w:rsidRPr="008522C9">
              <w:rPr>
                <w:rFonts w:eastAsia="Segoe UI" w:cs="Times New Roman"/>
                <w:color w:val="000000"/>
                <w:kern w:val="3"/>
                <w:sz w:val="22"/>
                <w:lang w:eastAsia="ru-RU"/>
              </w:rPr>
              <w:t xml:space="preserve"> </w:t>
            </w:r>
          </w:p>
          <w:p w14:paraId="3A539B82" w14:textId="77777777" w:rsidR="00EC45C6" w:rsidRPr="008522C9" w:rsidRDefault="00EC45C6" w:rsidP="0099044F">
            <w:pPr>
              <w:widowControl w:val="0"/>
              <w:suppressAutoHyphens/>
              <w:autoSpaceDE w:val="0"/>
              <w:autoSpaceDN w:val="0"/>
              <w:adjustRightInd w:val="0"/>
              <w:spacing w:line="240" w:lineRule="auto"/>
              <w:ind w:firstLine="0"/>
              <w:textAlignment w:val="baseline"/>
              <w:rPr>
                <w:rFonts w:eastAsia="Segoe UI" w:cs="Times New Roman"/>
                <w:color w:val="000000"/>
                <w:kern w:val="3"/>
                <w:sz w:val="22"/>
                <w:lang w:eastAsia="ru-RU"/>
              </w:rPr>
            </w:pPr>
            <w:r w:rsidRPr="008522C9">
              <w:rPr>
                <w:rFonts w:eastAsia="Segoe UI" w:cs="Times New Roman"/>
                <w:color w:val="000000"/>
                <w:kern w:val="3"/>
                <w:sz w:val="22"/>
                <w:lang w:eastAsia="ru-RU"/>
              </w:rPr>
              <w:lastRenderedPageBreak/>
              <w:t xml:space="preserve">1.Кроссовая подготовка. </w:t>
            </w:r>
          </w:p>
          <w:p w14:paraId="3481929C" w14:textId="77777777" w:rsidR="00EC45C6" w:rsidRPr="008522C9" w:rsidRDefault="00EC45C6" w:rsidP="0099044F">
            <w:pPr>
              <w:widowControl w:val="0"/>
              <w:autoSpaceDE w:val="0"/>
              <w:autoSpaceDN w:val="0"/>
              <w:spacing w:line="240" w:lineRule="auto"/>
              <w:ind w:firstLine="0"/>
              <w:rPr>
                <w:rFonts w:eastAsia="Segoe UI" w:cs="Times New Roman"/>
                <w:color w:val="000000"/>
                <w:kern w:val="3"/>
                <w:sz w:val="22"/>
                <w:lang w:eastAsia="ru-RU"/>
              </w:rPr>
            </w:pPr>
            <w:r w:rsidRPr="008522C9">
              <w:rPr>
                <w:rFonts w:eastAsia="Segoe UI" w:cs="Times New Roman"/>
                <w:color w:val="000000"/>
                <w:kern w:val="3"/>
                <w:sz w:val="22"/>
                <w:lang w:eastAsia="ru-RU"/>
              </w:rPr>
              <w:t xml:space="preserve">2.Подготовка к сдаче контрольно-тестовых </w:t>
            </w:r>
            <w:r w:rsidRPr="008522C9">
              <w:rPr>
                <w:rFonts w:eastAsia="Segoe UI" w:cs="Times New Roman"/>
                <w:bCs/>
                <w:color w:val="000000"/>
                <w:kern w:val="3"/>
                <w:sz w:val="22"/>
                <w:lang w:eastAsia="ru-RU"/>
              </w:rPr>
              <w:t xml:space="preserve">заданий и </w:t>
            </w:r>
            <w:r w:rsidRPr="008522C9">
              <w:rPr>
                <w:rFonts w:eastAsia="Segoe UI" w:cs="Times New Roman"/>
                <w:color w:val="000000"/>
                <w:kern w:val="3"/>
                <w:sz w:val="22"/>
                <w:lang w:eastAsia="ru-RU"/>
              </w:rPr>
              <w:t>нормативов.</w:t>
            </w:r>
          </w:p>
        </w:tc>
        <w:tc>
          <w:tcPr>
            <w:tcW w:w="1134" w:type="dxa"/>
            <w:shd w:val="clear" w:color="auto" w:fill="auto"/>
          </w:tcPr>
          <w:p w14:paraId="69E22FFA"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25578AB3"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lastRenderedPageBreak/>
              <w:t>2</w:t>
            </w:r>
          </w:p>
        </w:tc>
        <w:tc>
          <w:tcPr>
            <w:tcW w:w="2232" w:type="dxa"/>
            <w:vMerge/>
            <w:shd w:val="clear" w:color="auto" w:fill="auto"/>
          </w:tcPr>
          <w:p w14:paraId="2A70B8B0"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425D2439" w14:textId="77777777" w:rsidTr="00EF2DBF">
        <w:trPr>
          <w:trHeight w:val="234"/>
        </w:trPr>
        <w:tc>
          <w:tcPr>
            <w:tcW w:w="11194" w:type="dxa"/>
            <w:gridSpan w:val="2"/>
            <w:tcBorders>
              <w:left w:val="single" w:sz="4" w:space="0" w:color="00000A"/>
              <w:bottom w:val="single" w:sz="4" w:space="0" w:color="00000A"/>
            </w:tcBorders>
            <w:shd w:val="clear" w:color="auto" w:fill="auto"/>
          </w:tcPr>
          <w:p w14:paraId="1D586F8B" w14:textId="41B6AC75" w:rsidR="00EC45C6" w:rsidRPr="008522C9" w:rsidRDefault="00EC45C6" w:rsidP="0099044F">
            <w:pPr>
              <w:widowControl w:val="0"/>
              <w:autoSpaceDE w:val="0"/>
              <w:autoSpaceDN w:val="0"/>
              <w:spacing w:line="240" w:lineRule="auto"/>
              <w:ind w:firstLine="0"/>
              <w:jc w:val="right"/>
              <w:rPr>
                <w:rFonts w:eastAsia="Segoe UI" w:cs="Times New Roman"/>
                <w:b/>
                <w:color w:val="000000"/>
                <w:kern w:val="3"/>
                <w:sz w:val="22"/>
                <w:lang w:eastAsia="ru-RU"/>
              </w:rPr>
            </w:pPr>
            <w:r w:rsidRPr="008522C9">
              <w:rPr>
                <w:rFonts w:eastAsia="Segoe UI" w:cs="Times New Roman"/>
                <w:b/>
                <w:color w:val="000000"/>
                <w:kern w:val="3"/>
                <w:sz w:val="22"/>
                <w:lang w:eastAsia="ru-RU"/>
              </w:rPr>
              <w:t xml:space="preserve">Итого за </w:t>
            </w:r>
            <w:r w:rsidR="002407CA" w:rsidRPr="008522C9">
              <w:rPr>
                <w:rFonts w:eastAsia="Segoe UI" w:cs="Times New Roman"/>
                <w:b/>
                <w:color w:val="000000"/>
                <w:kern w:val="3"/>
                <w:sz w:val="22"/>
                <w:lang w:eastAsia="ru-RU"/>
              </w:rPr>
              <w:t>4</w:t>
            </w:r>
            <w:r w:rsidRPr="008522C9">
              <w:rPr>
                <w:rFonts w:eastAsia="Segoe UI" w:cs="Times New Roman"/>
                <w:b/>
                <w:color w:val="000000"/>
                <w:kern w:val="3"/>
                <w:sz w:val="22"/>
                <w:lang w:eastAsia="ru-RU"/>
              </w:rPr>
              <w:t xml:space="preserve"> семестр </w:t>
            </w:r>
          </w:p>
        </w:tc>
        <w:tc>
          <w:tcPr>
            <w:tcW w:w="1134" w:type="dxa"/>
            <w:shd w:val="clear" w:color="auto" w:fill="auto"/>
          </w:tcPr>
          <w:p w14:paraId="64BBF9EA" w14:textId="5C51FB10" w:rsidR="00EC45C6" w:rsidRPr="008522C9" w:rsidRDefault="002407CA" w:rsidP="003C0649">
            <w:pPr>
              <w:widowControl w:val="0"/>
              <w:autoSpaceDE w:val="0"/>
              <w:autoSpaceDN w:val="0"/>
              <w:spacing w:line="240" w:lineRule="auto"/>
              <w:ind w:firstLine="0"/>
              <w:jc w:val="center"/>
              <w:rPr>
                <w:rFonts w:eastAsia="Calibri" w:cs="Times New Roman"/>
                <w:b/>
                <w:bCs/>
                <w:sz w:val="22"/>
              </w:rPr>
            </w:pPr>
            <w:r w:rsidRPr="008522C9">
              <w:rPr>
                <w:rFonts w:eastAsia="Calibri" w:cs="Times New Roman"/>
                <w:b/>
                <w:bCs/>
                <w:sz w:val="22"/>
              </w:rPr>
              <w:t>4</w:t>
            </w:r>
            <w:r w:rsidR="00EC45C6" w:rsidRPr="008522C9">
              <w:rPr>
                <w:rFonts w:eastAsia="Calibri" w:cs="Times New Roman"/>
                <w:b/>
                <w:bCs/>
                <w:sz w:val="22"/>
              </w:rPr>
              <w:t>6</w:t>
            </w:r>
          </w:p>
        </w:tc>
        <w:tc>
          <w:tcPr>
            <w:tcW w:w="2232" w:type="dxa"/>
            <w:vMerge/>
            <w:shd w:val="clear" w:color="auto" w:fill="auto"/>
          </w:tcPr>
          <w:p w14:paraId="1A6F7EB8"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57E7B661" w14:textId="77777777" w:rsidTr="00EF2DBF">
        <w:trPr>
          <w:trHeight w:val="85"/>
        </w:trPr>
        <w:tc>
          <w:tcPr>
            <w:tcW w:w="0" w:type="auto"/>
            <w:gridSpan w:val="4"/>
            <w:shd w:val="clear" w:color="auto" w:fill="auto"/>
          </w:tcPr>
          <w:p w14:paraId="0A436E36" w14:textId="0D496596" w:rsidR="00EC45C6" w:rsidRPr="008522C9" w:rsidRDefault="001266AF" w:rsidP="0099044F">
            <w:pPr>
              <w:widowControl w:val="0"/>
              <w:autoSpaceDE w:val="0"/>
              <w:autoSpaceDN w:val="0"/>
              <w:spacing w:line="240" w:lineRule="auto"/>
              <w:ind w:firstLine="0"/>
              <w:jc w:val="center"/>
              <w:rPr>
                <w:rFonts w:eastAsia="Calibri" w:cs="Times New Roman"/>
                <w:b/>
                <w:bCs/>
                <w:sz w:val="22"/>
              </w:rPr>
            </w:pPr>
            <w:r w:rsidRPr="008522C9">
              <w:rPr>
                <w:rFonts w:eastAsia="Calibri" w:cs="Times New Roman"/>
                <w:b/>
                <w:bCs/>
                <w:sz w:val="22"/>
                <w:lang w:val="en-US"/>
              </w:rPr>
              <w:t>3</w:t>
            </w:r>
            <w:r w:rsidR="00EC45C6" w:rsidRPr="008522C9">
              <w:rPr>
                <w:rFonts w:eastAsia="Calibri" w:cs="Times New Roman"/>
                <w:b/>
                <w:bCs/>
                <w:sz w:val="22"/>
              </w:rPr>
              <w:t xml:space="preserve"> курс, </w:t>
            </w:r>
            <w:r w:rsidRPr="008522C9">
              <w:rPr>
                <w:rFonts w:eastAsia="Calibri" w:cs="Times New Roman"/>
                <w:b/>
                <w:bCs/>
                <w:sz w:val="22"/>
                <w:lang w:val="en-US"/>
              </w:rPr>
              <w:t>5</w:t>
            </w:r>
            <w:r w:rsidR="00EC45C6" w:rsidRPr="008522C9">
              <w:rPr>
                <w:rFonts w:eastAsia="Calibri" w:cs="Times New Roman"/>
                <w:b/>
                <w:bCs/>
                <w:sz w:val="22"/>
              </w:rPr>
              <w:t xml:space="preserve"> семестр</w:t>
            </w:r>
          </w:p>
        </w:tc>
      </w:tr>
      <w:tr w:rsidR="00EC45C6" w:rsidRPr="008015FD" w14:paraId="5E670D44" w14:textId="77777777" w:rsidTr="00EF2DBF">
        <w:tc>
          <w:tcPr>
            <w:tcW w:w="11194" w:type="dxa"/>
            <w:gridSpan w:val="2"/>
            <w:tcBorders>
              <w:top w:val="single" w:sz="4" w:space="0" w:color="00000A"/>
              <w:left w:val="single" w:sz="4" w:space="0" w:color="00000A"/>
              <w:bottom w:val="single" w:sz="4" w:space="0" w:color="auto"/>
            </w:tcBorders>
            <w:shd w:val="clear" w:color="auto" w:fill="auto"/>
          </w:tcPr>
          <w:p w14:paraId="6F4C79E2"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 xml:space="preserve">Раздел 6. </w:t>
            </w:r>
            <w:r w:rsidRPr="008522C9">
              <w:rPr>
                <w:rFonts w:eastAsia="Calibri" w:cs="Times New Roman"/>
                <w:b/>
                <w:sz w:val="22"/>
              </w:rPr>
              <w:t>Продолжение. Легкая атлетика. Кроссовая подготовка. Спортивная ходьба</w:t>
            </w:r>
          </w:p>
        </w:tc>
        <w:tc>
          <w:tcPr>
            <w:tcW w:w="1134" w:type="dxa"/>
            <w:tcBorders>
              <w:top w:val="single" w:sz="4" w:space="0" w:color="00000A"/>
              <w:left w:val="single" w:sz="4" w:space="0" w:color="00000A"/>
              <w:bottom w:val="single" w:sz="4" w:space="0" w:color="auto"/>
            </w:tcBorders>
            <w:shd w:val="clear" w:color="auto" w:fill="auto"/>
          </w:tcPr>
          <w:p w14:paraId="63ECBA5A" w14:textId="1A185939" w:rsidR="00EC45C6" w:rsidRPr="008522C9" w:rsidRDefault="0099044F" w:rsidP="003C0649">
            <w:pPr>
              <w:widowControl w:val="0"/>
              <w:autoSpaceDE w:val="0"/>
              <w:autoSpaceDN w:val="0"/>
              <w:spacing w:line="240" w:lineRule="auto"/>
              <w:ind w:firstLine="0"/>
              <w:jc w:val="center"/>
              <w:rPr>
                <w:rFonts w:eastAsia="Calibri" w:cs="Times New Roman"/>
                <w:b/>
                <w:bCs/>
                <w:sz w:val="22"/>
              </w:rPr>
            </w:pPr>
            <w:r w:rsidRPr="008522C9">
              <w:rPr>
                <w:rFonts w:eastAsia="Calibri" w:cs="Times New Roman"/>
                <w:b/>
                <w:bCs/>
                <w:sz w:val="22"/>
                <w:lang w:val="en-US"/>
              </w:rPr>
              <w:t>2</w:t>
            </w:r>
            <w:r w:rsidR="00EC45C6" w:rsidRPr="008522C9">
              <w:rPr>
                <w:rFonts w:eastAsia="Calibri" w:cs="Times New Roman"/>
                <w:b/>
                <w:bCs/>
                <w:sz w:val="22"/>
              </w:rPr>
              <w:t>6</w:t>
            </w:r>
          </w:p>
        </w:tc>
        <w:tc>
          <w:tcPr>
            <w:tcW w:w="2232" w:type="dxa"/>
            <w:tcBorders>
              <w:top w:val="single" w:sz="4" w:space="0" w:color="00000A"/>
              <w:left w:val="single" w:sz="4" w:space="0" w:color="00000A"/>
              <w:bottom w:val="single" w:sz="4" w:space="0" w:color="auto"/>
            </w:tcBorders>
            <w:shd w:val="clear" w:color="auto" w:fill="auto"/>
          </w:tcPr>
          <w:p w14:paraId="0BB5F43A" w14:textId="77777777" w:rsidR="00EC45C6" w:rsidRPr="008522C9" w:rsidRDefault="00EC45C6" w:rsidP="003C0649">
            <w:pPr>
              <w:widowControl w:val="0"/>
              <w:autoSpaceDE w:val="0"/>
              <w:autoSpaceDN w:val="0"/>
              <w:spacing w:line="240" w:lineRule="auto"/>
              <w:ind w:firstLine="0"/>
              <w:jc w:val="left"/>
              <w:rPr>
                <w:rFonts w:eastAsia="Calibri" w:cs="Times New Roman"/>
                <w:sz w:val="22"/>
              </w:rPr>
            </w:pPr>
          </w:p>
        </w:tc>
      </w:tr>
      <w:tr w:rsidR="001266AF" w:rsidRPr="008015FD" w14:paraId="4F6CB2E1" w14:textId="77777777" w:rsidTr="00EF2DBF">
        <w:trPr>
          <w:trHeight w:val="210"/>
        </w:trPr>
        <w:tc>
          <w:tcPr>
            <w:tcW w:w="2689" w:type="dxa"/>
            <w:vMerge w:val="restart"/>
            <w:shd w:val="clear" w:color="auto" w:fill="auto"/>
          </w:tcPr>
          <w:p w14:paraId="3274CC63" w14:textId="77777777" w:rsidR="001266AF" w:rsidRPr="008522C9" w:rsidRDefault="001266AF" w:rsidP="00454577">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Тема 6.2</w:t>
            </w:r>
          </w:p>
          <w:p w14:paraId="45D1ADE8" w14:textId="77777777" w:rsidR="001266AF" w:rsidRPr="008522C9" w:rsidRDefault="001266AF" w:rsidP="00454577">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Легкая атлетика. Кроссовая подготовка. Спортивная ходьба.</w:t>
            </w:r>
          </w:p>
        </w:tc>
        <w:tc>
          <w:tcPr>
            <w:tcW w:w="8505" w:type="dxa"/>
            <w:shd w:val="clear" w:color="auto" w:fill="auto"/>
          </w:tcPr>
          <w:p w14:paraId="1809831D" w14:textId="77777777" w:rsidR="001266AF" w:rsidRPr="008522C9" w:rsidRDefault="001266AF"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Содержание учебного материала</w:t>
            </w:r>
          </w:p>
        </w:tc>
        <w:tc>
          <w:tcPr>
            <w:tcW w:w="1134" w:type="dxa"/>
            <w:vMerge w:val="restart"/>
            <w:shd w:val="clear" w:color="auto" w:fill="auto"/>
          </w:tcPr>
          <w:p w14:paraId="3FF79D3E" w14:textId="77777777" w:rsidR="001266AF" w:rsidRPr="008522C9" w:rsidRDefault="001266AF" w:rsidP="003C0649">
            <w:pPr>
              <w:widowControl w:val="0"/>
              <w:autoSpaceDE w:val="0"/>
              <w:autoSpaceDN w:val="0"/>
              <w:spacing w:line="240" w:lineRule="auto"/>
              <w:ind w:firstLine="0"/>
              <w:jc w:val="center"/>
              <w:rPr>
                <w:rFonts w:eastAsia="Calibri" w:cs="Times New Roman"/>
                <w:sz w:val="22"/>
              </w:rPr>
            </w:pPr>
          </w:p>
          <w:p w14:paraId="195825B9" w14:textId="77777777" w:rsidR="001266AF" w:rsidRPr="008522C9" w:rsidRDefault="001266AF" w:rsidP="003C0649">
            <w:pPr>
              <w:widowControl w:val="0"/>
              <w:autoSpaceDE w:val="0"/>
              <w:autoSpaceDN w:val="0"/>
              <w:spacing w:line="240" w:lineRule="auto"/>
              <w:ind w:firstLine="0"/>
              <w:jc w:val="center"/>
              <w:rPr>
                <w:rFonts w:eastAsia="Calibri" w:cs="Times New Roman"/>
                <w:sz w:val="22"/>
              </w:rPr>
            </w:pPr>
          </w:p>
          <w:p w14:paraId="65ABE7A5" w14:textId="77777777" w:rsidR="001266AF" w:rsidRPr="008522C9" w:rsidRDefault="001266AF" w:rsidP="003C0649">
            <w:pPr>
              <w:widowControl w:val="0"/>
              <w:autoSpaceDE w:val="0"/>
              <w:autoSpaceDN w:val="0"/>
              <w:spacing w:line="240" w:lineRule="auto"/>
              <w:ind w:firstLine="0"/>
              <w:jc w:val="center"/>
              <w:rPr>
                <w:rFonts w:eastAsia="Calibri" w:cs="Times New Roman"/>
                <w:sz w:val="22"/>
              </w:rPr>
            </w:pPr>
          </w:p>
          <w:p w14:paraId="0EE2A30D" w14:textId="77777777" w:rsidR="001266AF" w:rsidRPr="008522C9" w:rsidRDefault="001266AF" w:rsidP="003C0649">
            <w:pPr>
              <w:widowControl w:val="0"/>
              <w:autoSpaceDE w:val="0"/>
              <w:autoSpaceDN w:val="0"/>
              <w:spacing w:line="240" w:lineRule="auto"/>
              <w:ind w:firstLine="0"/>
              <w:jc w:val="center"/>
              <w:rPr>
                <w:rFonts w:eastAsia="Calibri" w:cs="Times New Roman"/>
                <w:sz w:val="22"/>
              </w:rPr>
            </w:pPr>
          </w:p>
          <w:p w14:paraId="2795D1BC" w14:textId="77777777" w:rsidR="001266AF" w:rsidRPr="008522C9" w:rsidRDefault="001266AF" w:rsidP="003C0649">
            <w:pPr>
              <w:widowControl w:val="0"/>
              <w:autoSpaceDE w:val="0"/>
              <w:autoSpaceDN w:val="0"/>
              <w:spacing w:line="240" w:lineRule="auto"/>
              <w:ind w:firstLine="0"/>
              <w:jc w:val="center"/>
              <w:rPr>
                <w:rFonts w:eastAsia="Calibri" w:cs="Times New Roman"/>
                <w:sz w:val="22"/>
              </w:rPr>
            </w:pPr>
          </w:p>
          <w:p w14:paraId="399BF2FD" w14:textId="77777777" w:rsidR="001266AF" w:rsidRPr="008522C9" w:rsidRDefault="001266AF" w:rsidP="003C0649">
            <w:pPr>
              <w:widowControl w:val="0"/>
              <w:autoSpaceDE w:val="0"/>
              <w:autoSpaceDN w:val="0"/>
              <w:spacing w:line="240" w:lineRule="auto"/>
              <w:ind w:firstLine="0"/>
              <w:jc w:val="center"/>
              <w:rPr>
                <w:rFonts w:eastAsia="Calibri" w:cs="Times New Roman"/>
                <w:sz w:val="22"/>
              </w:rPr>
            </w:pPr>
          </w:p>
          <w:p w14:paraId="2EC597A6" w14:textId="77777777" w:rsidR="001266AF" w:rsidRPr="008522C9" w:rsidRDefault="001266AF"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12</w:t>
            </w:r>
          </w:p>
        </w:tc>
        <w:tc>
          <w:tcPr>
            <w:tcW w:w="2232" w:type="dxa"/>
            <w:vMerge w:val="restart"/>
            <w:shd w:val="clear" w:color="auto" w:fill="auto"/>
          </w:tcPr>
          <w:p w14:paraId="6D577692" w14:textId="77777777" w:rsidR="001266AF" w:rsidRPr="008522C9" w:rsidRDefault="001266AF" w:rsidP="003C0649">
            <w:pPr>
              <w:widowControl w:val="0"/>
              <w:autoSpaceDE w:val="0"/>
              <w:autoSpaceDN w:val="0"/>
              <w:spacing w:line="240" w:lineRule="auto"/>
              <w:ind w:firstLine="0"/>
              <w:jc w:val="center"/>
              <w:rPr>
                <w:rFonts w:eastAsia="Calibri" w:cs="Times New Roman"/>
                <w:sz w:val="22"/>
              </w:rPr>
            </w:pPr>
            <w:r w:rsidRPr="008522C9">
              <w:rPr>
                <w:sz w:val="22"/>
              </w:rPr>
              <w:t>ОК 04, ОК 08</w:t>
            </w:r>
          </w:p>
        </w:tc>
      </w:tr>
      <w:tr w:rsidR="001266AF" w:rsidRPr="008015FD" w14:paraId="5EF71894" w14:textId="77777777" w:rsidTr="00EF2DBF">
        <w:trPr>
          <w:trHeight w:val="270"/>
        </w:trPr>
        <w:tc>
          <w:tcPr>
            <w:tcW w:w="2689" w:type="dxa"/>
            <w:vMerge/>
            <w:shd w:val="clear" w:color="auto" w:fill="auto"/>
          </w:tcPr>
          <w:p w14:paraId="181734B0" w14:textId="77777777" w:rsidR="001266AF" w:rsidRPr="008522C9" w:rsidRDefault="001266AF" w:rsidP="00454577">
            <w:pPr>
              <w:widowControl w:val="0"/>
              <w:autoSpaceDE w:val="0"/>
              <w:autoSpaceDN w:val="0"/>
              <w:spacing w:line="240" w:lineRule="auto"/>
              <w:ind w:firstLine="0"/>
              <w:jc w:val="center"/>
              <w:rPr>
                <w:rFonts w:eastAsia="Calibri" w:cs="Times New Roman"/>
                <w:sz w:val="22"/>
              </w:rPr>
            </w:pPr>
          </w:p>
        </w:tc>
        <w:tc>
          <w:tcPr>
            <w:tcW w:w="8505" w:type="dxa"/>
            <w:shd w:val="clear" w:color="auto" w:fill="auto"/>
          </w:tcPr>
          <w:p w14:paraId="4D4CFA56" w14:textId="77777777" w:rsidR="001266AF" w:rsidRPr="008522C9" w:rsidRDefault="001266AF"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В том числе, практических занятий</w:t>
            </w:r>
          </w:p>
        </w:tc>
        <w:tc>
          <w:tcPr>
            <w:tcW w:w="1134" w:type="dxa"/>
            <w:vMerge/>
            <w:shd w:val="clear" w:color="auto" w:fill="auto"/>
          </w:tcPr>
          <w:p w14:paraId="1D2C8A23" w14:textId="77777777" w:rsidR="001266AF" w:rsidRPr="008522C9" w:rsidRDefault="001266AF"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50BC32D6" w14:textId="77777777" w:rsidR="001266AF" w:rsidRPr="008522C9" w:rsidRDefault="001266AF" w:rsidP="003C0649">
            <w:pPr>
              <w:widowControl w:val="0"/>
              <w:autoSpaceDE w:val="0"/>
              <w:autoSpaceDN w:val="0"/>
              <w:spacing w:line="240" w:lineRule="auto"/>
              <w:ind w:firstLine="0"/>
              <w:jc w:val="center"/>
              <w:rPr>
                <w:rFonts w:eastAsia="Calibri" w:cs="Times New Roman"/>
                <w:sz w:val="22"/>
              </w:rPr>
            </w:pPr>
          </w:p>
        </w:tc>
      </w:tr>
      <w:tr w:rsidR="001266AF" w:rsidRPr="008015FD" w14:paraId="00947D1B" w14:textId="77777777" w:rsidTr="00EF2DBF">
        <w:trPr>
          <w:trHeight w:val="1831"/>
        </w:trPr>
        <w:tc>
          <w:tcPr>
            <w:tcW w:w="2689" w:type="dxa"/>
            <w:vMerge/>
            <w:tcBorders>
              <w:bottom w:val="single" w:sz="4" w:space="0" w:color="auto"/>
            </w:tcBorders>
            <w:shd w:val="clear" w:color="auto" w:fill="auto"/>
          </w:tcPr>
          <w:p w14:paraId="4876C1A1" w14:textId="77777777" w:rsidR="001266AF" w:rsidRPr="008522C9" w:rsidRDefault="001266AF" w:rsidP="00454577">
            <w:pPr>
              <w:widowControl w:val="0"/>
              <w:autoSpaceDE w:val="0"/>
              <w:autoSpaceDN w:val="0"/>
              <w:spacing w:line="240" w:lineRule="auto"/>
              <w:ind w:firstLine="0"/>
              <w:jc w:val="center"/>
              <w:rPr>
                <w:rFonts w:eastAsia="Calibri" w:cs="Times New Roman"/>
                <w:sz w:val="22"/>
              </w:rPr>
            </w:pPr>
          </w:p>
        </w:tc>
        <w:tc>
          <w:tcPr>
            <w:tcW w:w="8505" w:type="dxa"/>
            <w:tcBorders>
              <w:bottom w:val="single" w:sz="4" w:space="0" w:color="auto"/>
            </w:tcBorders>
            <w:shd w:val="clear" w:color="auto" w:fill="auto"/>
          </w:tcPr>
          <w:p w14:paraId="0EEF0B7E" w14:textId="77777777" w:rsidR="001266AF" w:rsidRPr="008522C9" w:rsidRDefault="001266AF" w:rsidP="0099044F">
            <w:pPr>
              <w:widowControl w:val="0"/>
              <w:suppressAutoHyphens/>
              <w:autoSpaceDE w:val="0"/>
              <w:autoSpaceDN w:val="0"/>
              <w:spacing w:line="240" w:lineRule="auto"/>
              <w:ind w:firstLine="0"/>
              <w:textAlignment w:val="baseline"/>
              <w:rPr>
                <w:rFonts w:eastAsia="Calibri" w:cs="Times New Roman"/>
                <w:b/>
                <w:bCs/>
                <w:color w:val="000000"/>
                <w:kern w:val="3"/>
                <w:sz w:val="22"/>
                <w:lang w:eastAsia="ru-RU"/>
              </w:rPr>
            </w:pPr>
            <w:r w:rsidRPr="008522C9">
              <w:rPr>
                <w:rFonts w:eastAsia="Calibri" w:cs="Times New Roman"/>
                <w:b/>
                <w:bCs/>
                <w:color w:val="000000"/>
                <w:kern w:val="3"/>
                <w:sz w:val="22"/>
                <w:lang w:eastAsia="ru-RU"/>
              </w:rPr>
              <w:t>Практические занятия:</w:t>
            </w:r>
          </w:p>
          <w:p w14:paraId="039897A0" w14:textId="77777777" w:rsidR="001266AF" w:rsidRPr="008522C9" w:rsidRDefault="001266AF" w:rsidP="0099044F">
            <w:pPr>
              <w:widowControl w:val="0"/>
              <w:autoSpaceDE w:val="0"/>
              <w:autoSpaceDN w:val="0"/>
              <w:spacing w:line="240" w:lineRule="auto"/>
              <w:ind w:firstLine="0"/>
              <w:rPr>
                <w:rFonts w:eastAsia="Calibri" w:cs="Times New Roman"/>
                <w:sz w:val="22"/>
              </w:rPr>
            </w:pPr>
            <w:r w:rsidRPr="008522C9">
              <w:rPr>
                <w:rFonts w:eastAsia="Calibri" w:cs="Times New Roman"/>
                <w:sz w:val="22"/>
              </w:rPr>
              <w:t>1.Техника бега и ходьбы по дистанции.</w:t>
            </w:r>
          </w:p>
          <w:p w14:paraId="0FFD871B" w14:textId="77777777" w:rsidR="001266AF" w:rsidRPr="008522C9" w:rsidRDefault="001266AF" w:rsidP="0099044F">
            <w:pPr>
              <w:widowControl w:val="0"/>
              <w:autoSpaceDE w:val="0"/>
              <w:autoSpaceDN w:val="0"/>
              <w:spacing w:line="240" w:lineRule="auto"/>
              <w:ind w:firstLine="0"/>
              <w:rPr>
                <w:rFonts w:eastAsia="Calibri" w:cs="Times New Roman"/>
                <w:sz w:val="22"/>
              </w:rPr>
            </w:pPr>
            <w:r w:rsidRPr="008522C9">
              <w:rPr>
                <w:rFonts w:eastAsia="Calibri" w:cs="Times New Roman"/>
                <w:sz w:val="22"/>
              </w:rPr>
              <w:t>2.Спортивная ходьба.</w:t>
            </w:r>
          </w:p>
          <w:p w14:paraId="0C34D035" w14:textId="77777777" w:rsidR="001266AF" w:rsidRPr="008522C9" w:rsidRDefault="001266AF" w:rsidP="0099044F">
            <w:pPr>
              <w:widowControl w:val="0"/>
              <w:autoSpaceDE w:val="0"/>
              <w:autoSpaceDN w:val="0"/>
              <w:spacing w:line="240" w:lineRule="auto"/>
              <w:ind w:firstLine="0"/>
              <w:rPr>
                <w:rFonts w:eastAsia="Calibri" w:cs="Times New Roman"/>
                <w:sz w:val="22"/>
              </w:rPr>
            </w:pPr>
            <w:r w:rsidRPr="008522C9">
              <w:rPr>
                <w:rFonts w:eastAsia="Calibri" w:cs="Times New Roman"/>
                <w:sz w:val="22"/>
              </w:rPr>
              <w:t>3.Выносливость.</w:t>
            </w:r>
          </w:p>
          <w:p w14:paraId="612439F9" w14:textId="77777777" w:rsidR="001266AF" w:rsidRPr="008522C9" w:rsidRDefault="001266AF" w:rsidP="0099044F">
            <w:pPr>
              <w:widowControl w:val="0"/>
              <w:autoSpaceDE w:val="0"/>
              <w:autoSpaceDN w:val="0"/>
              <w:spacing w:line="240" w:lineRule="auto"/>
              <w:ind w:firstLine="0"/>
              <w:rPr>
                <w:rFonts w:eastAsia="Calibri" w:cs="Times New Roman"/>
                <w:sz w:val="22"/>
              </w:rPr>
            </w:pPr>
            <w:r w:rsidRPr="008522C9">
              <w:rPr>
                <w:rFonts w:eastAsia="Calibri" w:cs="Times New Roman"/>
                <w:sz w:val="22"/>
              </w:rPr>
              <w:t>4.Кроссовая подготовка.</w:t>
            </w:r>
          </w:p>
          <w:p w14:paraId="45D0F28D" w14:textId="77777777" w:rsidR="001266AF" w:rsidRPr="008522C9" w:rsidRDefault="001266AF" w:rsidP="0099044F">
            <w:pPr>
              <w:widowControl w:val="0"/>
              <w:autoSpaceDE w:val="0"/>
              <w:autoSpaceDN w:val="0"/>
              <w:spacing w:line="240" w:lineRule="auto"/>
              <w:ind w:firstLine="0"/>
              <w:rPr>
                <w:rFonts w:eastAsia="Calibri" w:cs="Times New Roman"/>
                <w:sz w:val="22"/>
              </w:rPr>
            </w:pPr>
            <w:r w:rsidRPr="008522C9">
              <w:rPr>
                <w:rFonts w:eastAsia="Calibri" w:cs="Times New Roman"/>
                <w:sz w:val="22"/>
              </w:rPr>
              <w:t>5.Овладение техникой старта, стартового разбега, финиширования.</w:t>
            </w:r>
          </w:p>
          <w:p w14:paraId="7BF5F70B" w14:textId="77777777" w:rsidR="001266AF" w:rsidRPr="008522C9" w:rsidRDefault="001266AF" w:rsidP="0099044F">
            <w:pPr>
              <w:widowControl w:val="0"/>
              <w:autoSpaceDE w:val="0"/>
              <w:autoSpaceDN w:val="0"/>
              <w:spacing w:line="240" w:lineRule="auto"/>
              <w:ind w:firstLine="0"/>
              <w:rPr>
                <w:rFonts w:eastAsia="Calibri" w:cs="Times New Roman"/>
                <w:sz w:val="22"/>
              </w:rPr>
            </w:pPr>
            <w:r w:rsidRPr="008522C9">
              <w:rPr>
                <w:rFonts w:eastAsia="Calibri" w:cs="Times New Roman"/>
                <w:sz w:val="22"/>
              </w:rPr>
              <w:t>6.Техника бега по пересеченной местности (равномерный, переменный, повторный шаг).</w:t>
            </w:r>
          </w:p>
          <w:p w14:paraId="26134973" w14:textId="77777777" w:rsidR="001266AF" w:rsidRPr="008522C9" w:rsidRDefault="001266AF" w:rsidP="0099044F">
            <w:pPr>
              <w:widowControl w:val="0"/>
              <w:autoSpaceDE w:val="0"/>
              <w:autoSpaceDN w:val="0"/>
              <w:spacing w:line="240" w:lineRule="auto"/>
              <w:ind w:firstLine="0"/>
              <w:rPr>
                <w:rFonts w:eastAsia="Calibri" w:cs="Times New Roman"/>
                <w:sz w:val="22"/>
              </w:rPr>
            </w:pPr>
            <w:r w:rsidRPr="008522C9">
              <w:rPr>
                <w:rFonts w:eastAsia="Calibri" w:cs="Times New Roman"/>
                <w:sz w:val="22"/>
              </w:rPr>
              <w:t>7.Техника бега и ходьбы на дистанции 1000 метров, 2000 метров (контрольный норматив).</w:t>
            </w:r>
          </w:p>
        </w:tc>
        <w:tc>
          <w:tcPr>
            <w:tcW w:w="1134" w:type="dxa"/>
            <w:vMerge/>
            <w:tcBorders>
              <w:bottom w:val="single" w:sz="4" w:space="0" w:color="auto"/>
            </w:tcBorders>
            <w:shd w:val="clear" w:color="auto" w:fill="auto"/>
          </w:tcPr>
          <w:p w14:paraId="4CF57C58" w14:textId="77777777" w:rsidR="001266AF" w:rsidRPr="008522C9" w:rsidRDefault="001266AF" w:rsidP="003C0649">
            <w:pPr>
              <w:widowControl w:val="0"/>
              <w:autoSpaceDE w:val="0"/>
              <w:autoSpaceDN w:val="0"/>
              <w:spacing w:line="240" w:lineRule="auto"/>
              <w:ind w:firstLine="0"/>
              <w:jc w:val="center"/>
              <w:rPr>
                <w:rFonts w:eastAsia="Calibri" w:cs="Times New Roman"/>
                <w:sz w:val="22"/>
              </w:rPr>
            </w:pPr>
          </w:p>
        </w:tc>
        <w:tc>
          <w:tcPr>
            <w:tcW w:w="2232" w:type="dxa"/>
            <w:vMerge/>
            <w:tcBorders>
              <w:bottom w:val="single" w:sz="4" w:space="0" w:color="auto"/>
            </w:tcBorders>
            <w:shd w:val="clear" w:color="auto" w:fill="auto"/>
          </w:tcPr>
          <w:p w14:paraId="00B02552" w14:textId="77777777" w:rsidR="001266AF" w:rsidRPr="008522C9" w:rsidRDefault="001266AF" w:rsidP="003C0649">
            <w:pPr>
              <w:widowControl w:val="0"/>
              <w:autoSpaceDE w:val="0"/>
              <w:autoSpaceDN w:val="0"/>
              <w:spacing w:line="240" w:lineRule="auto"/>
              <w:ind w:firstLine="0"/>
              <w:jc w:val="center"/>
              <w:rPr>
                <w:rFonts w:eastAsia="Calibri" w:cs="Times New Roman"/>
                <w:sz w:val="22"/>
              </w:rPr>
            </w:pPr>
          </w:p>
        </w:tc>
      </w:tr>
      <w:tr w:rsidR="00EC45C6" w:rsidRPr="008015FD" w14:paraId="52562919" w14:textId="77777777" w:rsidTr="00EF2DBF">
        <w:trPr>
          <w:trHeight w:val="210"/>
        </w:trPr>
        <w:tc>
          <w:tcPr>
            <w:tcW w:w="2689" w:type="dxa"/>
            <w:vMerge w:val="restart"/>
            <w:shd w:val="clear" w:color="auto" w:fill="auto"/>
          </w:tcPr>
          <w:p w14:paraId="5ACC811A" w14:textId="77777777" w:rsidR="00EC45C6" w:rsidRPr="008522C9" w:rsidRDefault="00EC45C6" w:rsidP="00454577">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Тема 6.3</w:t>
            </w:r>
          </w:p>
          <w:p w14:paraId="7281AECA" w14:textId="77777777" w:rsidR="00EC45C6" w:rsidRPr="008522C9" w:rsidRDefault="00EC45C6" w:rsidP="00454577">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Профессионально - прикладная физическая подготовка</w:t>
            </w:r>
          </w:p>
        </w:tc>
        <w:tc>
          <w:tcPr>
            <w:tcW w:w="8505" w:type="dxa"/>
            <w:shd w:val="clear" w:color="auto" w:fill="auto"/>
          </w:tcPr>
          <w:p w14:paraId="741B6E3F"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Содержание учебного материала</w:t>
            </w:r>
          </w:p>
        </w:tc>
        <w:tc>
          <w:tcPr>
            <w:tcW w:w="1134" w:type="dxa"/>
            <w:vMerge w:val="restart"/>
            <w:shd w:val="clear" w:color="auto" w:fill="auto"/>
          </w:tcPr>
          <w:p w14:paraId="5B615242"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3F9D930E"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1B1F5B34"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rFonts w:eastAsia="Calibri" w:cs="Times New Roman"/>
                <w:sz w:val="22"/>
              </w:rPr>
              <w:t>2</w:t>
            </w:r>
          </w:p>
        </w:tc>
        <w:tc>
          <w:tcPr>
            <w:tcW w:w="2232" w:type="dxa"/>
            <w:vMerge w:val="restart"/>
            <w:shd w:val="clear" w:color="auto" w:fill="auto"/>
          </w:tcPr>
          <w:p w14:paraId="1CFA8893"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r w:rsidRPr="008522C9">
              <w:rPr>
                <w:sz w:val="22"/>
              </w:rPr>
              <w:t>ОК 04, ОК 08</w:t>
            </w:r>
          </w:p>
        </w:tc>
      </w:tr>
      <w:tr w:rsidR="00EC45C6" w:rsidRPr="008015FD" w14:paraId="27CD2C8B" w14:textId="77777777" w:rsidTr="00EF2DBF">
        <w:trPr>
          <w:trHeight w:val="300"/>
        </w:trPr>
        <w:tc>
          <w:tcPr>
            <w:tcW w:w="2689" w:type="dxa"/>
            <w:vMerge/>
            <w:shd w:val="clear" w:color="auto" w:fill="auto"/>
          </w:tcPr>
          <w:p w14:paraId="4E7378AD" w14:textId="77777777" w:rsidR="00EC45C6" w:rsidRPr="008522C9" w:rsidRDefault="00EC45C6" w:rsidP="003C0649">
            <w:pPr>
              <w:widowControl w:val="0"/>
              <w:autoSpaceDE w:val="0"/>
              <w:autoSpaceDN w:val="0"/>
              <w:spacing w:line="240" w:lineRule="auto"/>
              <w:ind w:firstLine="0"/>
              <w:rPr>
                <w:rFonts w:eastAsia="Calibri" w:cs="Times New Roman"/>
                <w:b/>
                <w:bCs/>
                <w:sz w:val="22"/>
              </w:rPr>
            </w:pPr>
          </w:p>
        </w:tc>
        <w:tc>
          <w:tcPr>
            <w:tcW w:w="8505" w:type="dxa"/>
            <w:shd w:val="clear" w:color="auto" w:fill="auto"/>
          </w:tcPr>
          <w:p w14:paraId="3EE96176"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Segoe UI" w:cs="Times New Roman"/>
                <w:color w:val="000000"/>
                <w:kern w:val="3"/>
                <w:sz w:val="22"/>
                <w:lang w:eastAsia="ru-RU"/>
              </w:rPr>
              <w:t>1.Воспитание физических качеств и двигательных способностей. Ознакомление с техникой выполнения упражнений для развития физических качеств и двигательных способностей. Совершенствование техники выполнения упражнений для развития физических качеств и двигательных способностей.</w:t>
            </w:r>
          </w:p>
        </w:tc>
        <w:tc>
          <w:tcPr>
            <w:tcW w:w="1134" w:type="dxa"/>
            <w:vMerge/>
            <w:shd w:val="clear" w:color="auto" w:fill="auto"/>
          </w:tcPr>
          <w:p w14:paraId="1A4CB2D4"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0B752305"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42F94244" w14:textId="77777777" w:rsidTr="00EF2DBF">
        <w:trPr>
          <w:trHeight w:val="234"/>
        </w:trPr>
        <w:tc>
          <w:tcPr>
            <w:tcW w:w="2689" w:type="dxa"/>
            <w:vMerge/>
            <w:shd w:val="clear" w:color="auto" w:fill="auto"/>
          </w:tcPr>
          <w:p w14:paraId="05328D0B" w14:textId="77777777" w:rsidR="00EC45C6" w:rsidRPr="008522C9" w:rsidRDefault="00EC45C6" w:rsidP="003C0649">
            <w:pPr>
              <w:widowControl w:val="0"/>
              <w:autoSpaceDE w:val="0"/>
              <w:autoSpaceDN w:val="0"/>
              <w:spacing w:line="240" w:lineRule="auto"/>
              <w:ind w:firstLine="0"/>
              <w:rPr>
                <w:rFonts w:eastAsia="Calibri" w:cs="Times New Roman"/>
                <w:b/>
                <w:bCs/>
                <w:sz w:val="22"/>
              </w:rPr>
            </w:pPr>
          </w:p>
        </w:tc>
        <w:tc>
          <w:tcPr>
            <w:tcW w:w="8505" w:type="dxa"/>
            <w:shd w:val="clear" w:color="auto" w:fill="auto"/>
          </w:tcPr>
          <w:p w14:paraId="7F59897A"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Calibri" w:cs="Times New Roman"/>
                <w:b/>
                <w:bCs/>
                <w:sz w:val="22"/>
              </w:rPr>
              <w:t>В том числе, практических занятий</w:t>
            </w:r>
          </w:p>
        </w:tc>
        <w:tc>
          <w:tcPr>
            <w:tcW w:w="1134" w:type="dxa"/>
            <w:vMerge w:val="restart"/>
            <w:shd w:val="clear" w:color="auto" w:fill="auto"/>
          </w:tcPr>
          <w:p w14:paraId="28FC0D26"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68914025"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2756C760"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472B71FC" w14:textId="7D95CCE8" w:rsidR="00EC45C6" w:rsidRPr="008522C9" w:rsidRDefault="00EC45C6" w:rsidP="003C0649">
            <w:pPr>
              <w:widowControl w:val="0"/>
              <w:autoSpaceDE w:val="0"/>
              <w:autoSpaceDN w:val="0"/>
              <w:spacing w:line="240" w:lineRule="auto"/>
              <w:ind w:firstLine="0"/>
              <w:jc w:val="center"/>
              <w:rPr>
                <w:rFonts w:eastAsia="Calibri" w:cs="Times New Roman"/>
                <w:sz w:val="22"/>
                <w:lang w:val="en-US"/>
              </w:rPr>
            </w:pPr>
            <w:r w:rsidRPr="008522C9">
              <w:rPr>
                <w:rFonts w:eastAsia="Calibri" w:cs="Times New Roman"/>
                <w:sz w:val="22"/>
              </w:rPr>
              <w:t>1</w:t>
            </w:r>
            <w:r w:rsidR="001266AF" w:rsidRPr="008522C9">
              <w:rPr>
                <w:rFonts w:eastAsia="Calibri" w:cs="Times New Roman"/>
                <w:sz w:val="22"/>
                <w:lang w:val="en-US"/>
              </w:rPr>
              <w:t>0</w:t>
            </w:r>
          </w:p>
        </w:tc>
        <w:tc>
          <w:tcPr>
            <w:tcW w:w="2232" w:type="dxa"/>
            <w:vMerge/>
            <w:shd w:val="clear" w:color="auto" w:fill="auto"/>
          </w:tcPr>
          <w:p w14:paraId="68C0AEA8"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7CF30138" w14:textId="77777777" w:rsidTr="00EF2DBF">
        <w:trPr>
          <w:trHeight w:val="1140"/>
        </w:trPr>
        <w:tc>
          <w:tcPr>
            <w:tcW w:w="2689" w:type="dxa"/>
            <w:vMerge/>
            <w:shd w:val="clear" w:color="auto" w:fill="auto"/>
          </w:tcPr>
          <w:p w14:paraId="6F6FFF5F" w14:textId="77777777" w:rsidR="00EC45C6" w:rsidRPr="008522C9" w:rsidRDefault="00EC45C6" w:rsidP="003C0649">
            <w:pPr>
              <w:widowControl w:val="0"/>
              <w:autoSpaceDE w:val="0"/>
              <w:autoSpaceDN w:val="0"/>
              <w:spacing w:line="240" w:lineRule="auto"/>
              <w:ind w:firstLine="0"/>
              <w:rPr>
                <w:rFonts w:eastAsia="Calibri" w:cs="Times New Roman"/>
                <w:b/>
                <w:bCs/>
                <w:sz w:val="22"/>
              </w:rPr>
            </w:pPr>
          </w:p>
        </w:tc>
        <w:tc>
          <w:tcPr>
            <w:tcW w:w="8505" w:type="dxa"/>
            <w:shd w:val="clear" w:color="auto" w:fill="auto"/>
          </w:tcPr>
          <w:p w14:paraId="36A4C318" w14:textId="77777777" w:rsidR="00EC45C6" w:rsidRPr="008522C9" w:rsidRDefault="00EC45C6" w:rsidP="0099044F">
            <w:pPr>
              <w:widowControl w:val="0"/>
              <w:suppressAutoHyphens/>
              <w:autoSpaceDE w:val="0"/>
              <w:autoSpaceDN w:val="0"/>
              <w:spacing w:line="240" w:lineRule="auto"/>
              <w:ind w:firstLine="0"/>
              <w:textAlignment w:val="baseline"/>
              <w:rPr>
                <w:rFonts w:eastAsia="Calibri" w:cs="Times New Roman"/>
                <w:b/>
                <w:bCs/>
                <w:color w:val="000000"/>
                <w:kern w:val="3"/>
                <w:sz w:val="22"/>
                <w:lang w:eastAsia="ru-RU"/>
              </w:rPr>
            </w:pPr>
            <w:r w:rsidRPr="008522C9">
              <w:rPr>
                <w:rFonts w:eastAsia="Calibri" w:cs="Times New Roman"/>
                <w:b/>
                <w:bCs/>
                <w:color w:val="000000"/>
                <w:kern w:val="3"/>
                <w:sz w:val="22"/>
                <w:lang w:eastAsia="ru-RU"/>
              </w:rPr>
              <w:t>Практические занятия:</w:t>
            </w:r>
          </w:p>
          <w:p w14:paraId="69DD32A1" w14:textId="77777777" w:rsidR="00EC45C6" w:rsidRPr="008522C9" w:rsidRDefault="00EC45C6" w:rsidP="0099044F">
            <w:pPr>
              <w:widowControl w:val="0"/>
              <w:suppressAutoHyphens/>
              <w:autoSpaceDE w:val="0"/>
              <w:autoSpaceDN w:val="0"/>
              <w:spacing w:line="240" w:lineRule="auto"/>
              <w:ind w:firstLine="0"/>
              <w:textAlignment w:val="baseline"/>
              <w:rPr>
                <w:rFonts w:eastAsia="Segoe UI" w:cs="Times New Roman"/>
                <w:color w:val="000000"/>
                <w:kern w:val="3"/>
                <w:sz w:val="22"/>
                <w:lang w:eastAsia="ru-RU"/>
              </w:rPr>
            </w:pPr>
            <w:r w:rsidRPr="008522C9">
              <w:rPr>
                <w:rFonts w:eastAsia="Segoe UI" w:cs="Times New Roman"/>
                <w:color w:val="000000"/>
                <w:kern w:val="3"/>
                <w:sz w:val="22"/>
                <w:lang w:eastAsia="ru-RU"/>
              </w:rPr>
              <w:t>1.Производственная гимнастика.</w:t>
            </w:r>
          </w:p>
          <w:p w14:paraId="65EC2C31" w14:textId="77777777" w:rsidR="00EC45C6" w:rsidRPr="008522C9" w:rsidRDefault="00EC45C6" w:rsidP="0099044F">
            <w:pPr>
              <w:widowControl w:val="0"/>
              <w:suppressAutoHyphens/>
              <w:autoSpaceDE w:val="0"/>
              <w:autoSpaceDN w:val="0"/>
              <w:spacing w:line="240" w:lineRule="auto"/>
              <w:ind w:firstLine="0"/>
              <w:textAlignment w:val="baseline"/>
              <w:rPr>
                <w:rFonts w:eastAsia="Segoe UI" w:cs="Times New Roman"/>
                <w:color w:val="000000"/>
                <w:kern w:val="3"/>
                <w:sz w:val="22"/>
                <w:lang w:eastAsia="ru-RU"/>
              </w:rPr>
            </w:pPr>
            <w:r w:rsidRPr="008522C9">
              <w:rPr>
                <w:rFonts w:eastAsia="Segoe UI" w:cs="Times New Roman"/>
                <w:color w:val="000000"/>
                <w:kern w:val="3"/>
                <w:sz w:val="22"/>
                <w:lang w:eastAsia="ru-RU"/>
              </w:rPr>
              <w:t>2.Пилатес.</w:t>
            </w:r>
          </w:p>
          <w:p w14:paraId="30684E9C" w14:textId="77777777" w:rsidR="00EC45C6" w:rsidRPr="008522C9" w:rsidRDefault="00EC45C6" w:rsidP="0099044F">
            <w:pPr>
              <w:widowControl w:val="0"/>
              <w:suppressAutoHyphens/>
              <w:autoSpaceDE w:val="0"/>
              <w:autoSpaceDN w:val="0"/>
              <w:spacing w:line="240" w:lineRule="auto"/>
              <w:ind w:firstLine="0"/>
              <w:textAlignment w:val="baseline"/>
              <w:rPr>
                <w:rFonts w:eastAsia="Segoe UI" w:cs="Times New Roman"/>
                <w:color w:val="000000"/>
                <w:kern w:val="3"/>
                <w:sz w:val="22"/>
                <w:lang w:eastAsia="ru-RU"/>
              </w:rPr>
            </w:pPr>
            <w:r w:rsidRPr="008522C9">
              <w:rPr>
                <w:rFonts w:eastAsia="Segoe UI" w:cs="Times New Roman"/>
                <w:color w:val="000000"/>
                <w:kern w:val="3"/>
                <w:sz w:val="22"/>
                <w:lang w:eastAsia="ru-RU"/>
              </w:rPr>
              <w:t>3.Дыхательная гимнастика.</w:t>
            </w:r>
          </w:p>
          <w:p w14:paraId="2C9C8559" w14:textId="77777777" w:rsidR="00EC45C6" w:rsidRPr="008522C9" w:rsidRDefault="00EC45C6" w:rsidP="0099044F">
            <w:pPr>
              <w:widowControl w:val="0"/>
              <w:suppressAutoHyphens/>
              <w:autoSpaceDE w:val="0"/>
              <w:autoSpaceDN w:val="0"/>
              <w:spacing w:line="240" w:lineRule="auto"/>
              <w:ind w:firstLine="0"/>
              <w:textAlignment w:val="baseline"/>
              <w:rPr>
                <w:rFonts w:eastAsia="Segoe UI" w:cs="Times New Roman"/>
                <w:color w:val="000000"/>
                <w:kern w:val="3"/>
                <w:sz w:val="22"/>
                <w:lang w:eastAsia="ru-RU"/>
              </w:rPr>
            </w:pPr>
            <w:r w:rsidRPr="008522C9">
              <w:rPr>
                <w:rFonts w:eastAsia="Segoe UI" w:cs="Times New Roman"/>
                <w:color w:val="000000"/>
                <w:kern w:val="3"/>
                <w:sz w:val="22"/>
                <w:lang w:eastAsia="ru-RU"/>
              </w:rPr>
              <w:t>4.Самомассаж.</w:t>
            </w:r>
          </w:p>
          <w:p w14:paraId="0BB47689" w14:textId="77777777" w:rsidR="00EC45C6" w:rsidRPr="008522C9" w:rsidRDefault="00EC45C6" w:rsidP="0099044F">
            <w:pPr>
              <w:widowControl w:val="0"/>
              <w:suppressAutoHyphens/>
              <w:autoSpaceDE w:val="0"/>
              <w:autoSpaceDN w:val="0"/>
              <w:spacing w:line="240" w:lineRule="auto"/>
              <w:ind w:firstLine="0"/>
              <w:textAlignment w:val="baseline"/>
              <w:rPr>
                <w:rFonts w:eastAsia="Segoe UI" w:cs="Times New Roman"/>
                <w:color w:val="000000"/>
                <w:kern w:val="3"/>
                <w:sz w:val="22"/>
                <w:lang w:eastAsia="ru-RU"/>
              </w:rPr>
            </w:pPr>
            <w:r w:rsidRPr="008522C9">
              <w:rPr>
                <w:rFonts w:eastAsia="Segoe UI" w:cs="Times New Roman"/>
                <w:color w:val="000000"/>
                <w:kern w:val="3"/>
                <w:sz w:val="22"/>
                <w:lang w:eastAsia="ru-RU"/>
              </w:rPr>
              <w:t>5.Составление и проведение комплекса упражнений типа производственной гимнастики.</w:t>
            </w:r>
          </w:p>
          <w:p w14:paraId="25341906" w14:textId="77777777" w:rsidR="00EC45C6" w:rsidRPr="008522C9" w:rsidRDefault="00EC45C6" w:rsidP="0099044F">
            <w:pPr>
              <w:widowControl w:val="0"/>
              <w:autoSpaceDE w:val="0"/>
              <w:autoSpaceDN w:val="0"/>
              <w:spacing w:line="240" w:lineRule="auto"/>
              <w:ind w:firstLine="0"/>
              <w:rPr>
                <w:rFonts w:eastAsia="Segoe UI" w:cs="Times New Roman"/>
                <w:color w:val="000000"/>
                <w:kern w:val="3"/>
                <w:sz w:val="22"/>
                <w:lang w:eastAsia="ru-RU"/>
              </w:rPr>
            </w:pPr>
            <w:r w:rsidRPr="008522C9">
              <w:rPr>
                <w:rFonts w:eastAsia="Segoe UI" w:cs="Times New Roman"/>
                <w:color w:val="000000"/>
                <w:kern w:val="3"/>
                <w:sz w:val="22"/>
                <w:lang w:eastAsia="ru-RU"/>
              </w:rPr>
              <w:t>6.Составление и проведение комплекса упражнений для снятия напряжения.</w:t>
            </w:r>
          </w:p>
        </w:tc>
        <w:tc>
          <w:tcPr>
            <w:tcW w:w="1134" w:type="dxa"/>
            <w:vMerge/>
            <w:shd w:val="clear" w:color="auto" w:fill="auto"/>
          </w:tcPr>
          <w:p w14:paraId="5AB0B7F2"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c>
          <w:tcPr>
            <w:tcW w:w="2232" w:type="dxa"/>
            <w:vMerge/>
            <w:shd w:val="clear" w:color="auto" w:fill="auto"/>
          </w:tcPr>
          <w:p w14:paraId="488DA4AB"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48517666" w14:textId="77777777" w:rsidTr="00EF2DBF">
        <w:trPr>
          <w:trHeight w:val="862"/>
        </w:trPr>
        <w:tc>
          <w:tcPr>
            <w:tcW w:w="2689" w:type="dxa"/>
            <w:vMerge/>
            <w:shd w:val="clear" w:color="auto" w:fill="auto"/>
          </w:tcPr>
          <w:p w14:paraId="1182BE07" w14:textId="77777777" w:rsidR="00EC45C6" w:rsidRPr="008522C9" w:rsidRDefault="00EC45C6" w:rsidP="003C0649">
            <w:pPr>
              <w:widowControl w:val="0"/>
              <w:autoSpaceDE w:val="0"/>
              <w:autoSpaceDN w:val="0"/>
              <w:spacing w:line="240" w:lineRule="auto"/>
              <w:ind w:firstLine="0"/>
              <w:rPr>
                <w:rFonts w:eastAsia="Calibri" w:cs="Times New Roman"/>
                <w:b/>
                <w:bCs/>
                <w:sz w:val="22"/>
              </w:rPr>
            </w:pPr>
          </w:p>
        </w:tc>
        <w:tc>
          <w:tcPr>
            <w:tcW w:w="8505" w:type="dxa"/>
            <w:shd w:val="clear" w:color="auto" w:fill="auto"/>
          </w:tcPr>
          <w:p w14:paraId="5FC0CF9C" w14:textId="77777777" w:rsidR="00EC45C6" w:rsidRPr="008522C9" w:rsidRDefault="00EC45C6" w:rsidP="0099044F">
            <w:pPr>
              <w:widowControl w:val="0"/>
              <w:suppressAutoHyphens/>
              <w:autoSpaceDE w:val="0"/>
              <w:autoSpaceDN w:val="0"/>
              <w:spacing w:line="240" w:lineRule="auto"/>
              <w:ind w:firstLine="0"/>
              <w:textAlignment w:val="baseline"/>
              <w:rPr>
                <w:rFonts w:eastAsia="Segoe UI" w:cs="Times New Roman"/>
                <w:color w:val="000000"/>
                <w:kern w:val="3"/>
                <w:sz w:val="22"/>
                <w:lang w:eastAsia="ru-RU"/>
              </w:rPr>
            </w:pPr>
            <w:r w:rsidRPr="008522C9">
              <w:rPr>
                <w:rFonts w:eastAsia="Segoe UI" w:cs="Times New Roman"/>
                <w:b/>
                <w:color w:val="000000"/>
                <w:kern w:val="3"/>
                <w:sz w:val="22"/>
                <w:lang w:eastAsia="ru-RU"/>
              </w:rPr>
              <w:t>Самостоятельная работа обучающихся:</w:t>
            </w:r>
            <w:r w:rsidRPr="008522C9">
              <w:rPr>
                <w:rFonts w:eastAsia="Segoe UI" w:cs="Times New Roman"/>
                <w:color w:val="000000"/>
                <w:kern w:val="3"/>
                <w:sz w:val="22"/>
                <w:lang w:eastAsia="ru-RU"/>
              </w:rPr>
              <w:t xml:space="preserve"> </w:t>
            </w:r>
          </w:p>
          <w:p w14:paraId="02E96EF0" w14:textId="77777777" w:rsidR="00EC45C6" w:rsidRPr="008522C9" w:rsidRDefault="00EC45C6" w:rsidP="0099044F">
            <w:pPr>
              <w:widowControl w:val="0"/>
              <w:suppressAutoHyphens/>
              <w:autoSpaceDE w:val="0"/>
              <w:autoSpaceDN w:val="0"/>
              <w:spacing w:line="240" w:lineRule="auto"/>
              <w:ind w:firstLine="0"/>
              <w:textAlignment w:val="baseline"/>
              <w:rPr>
                <w:rFonts w:eastAsia="Segoe UI" w:cs="Times New Roman"/>
                <w:color w:val="000000"/>
                <w:kern w:val="3"/>
                <w:sz w:val="22"/>
                <w:lang w:eastAsia="ru-RU"/>
              </w:rPr>
            </w:pPr>
            <w:r w:rsidRPr="008522C9">
              <w:rPr>
                <w:rFonts w:eastAsia="Segoe UI" w:cs="Times New Roman"/>
                <w:color w:val="000000"/>
                <w:kern w:val="3"/>
                <w:sz w:val="22"/>
                <w:lang w:eastAsia="ru-RU"/>
              </w:rPr>
              <w:t>1.Написание сообщений, рефератов по темам теоретического раздела. (для студентов, освобожденных от практических занятий).</w:t>
            </w:r>
          </w:p>
          <w:p w14:paraId="5051A9CE" w14:textId="77777777" w:rsidR="00EC45C6" w:rsidRPr="008522C9" w:rsidRDefault="00EC45C6" w:rsidP="0099044F">
            <w:pPr>
              <w:widowControl w:val="0"/>
              <w:suppressAutoHyphens/>
              <w:autoSpaceDE w:val="0"/>
              <w:autoSpaceDN w:val="0"/>
              <w:spacing w:line="240" w:lineRule="auto"/>
              <w:ind w:firstLine="0"/>
              <w:textAlignment w:val="baseline"/>
              <w:rPr>
                <w:rFonts w:eastAsia="Segoe UI" w:cs="Times New Roman"/>
                <w:color w:val="000000"/>
                <w:kern w:val="3"/>
                <w:sz w:val="22"/>
                <w:lang w:eastAsia="ru-RU"/>
              </w:rPr>
            </w:pPr>
            <w:r w:rsidRPr="008522C9">
              <w:rPr>
                <w:rFonts w:eastAsia="Segoe UI" w:cs="Times New Roman"/>
                <w:color w:val="000000"/>
                <w:kern w:val="3"/>
                <w:sz w:val="22"/>
                <w:lang w:eastAsia="ru-RU"/>
              </w:rPr>
              <w:t>2.Изучение материала учебников и дополнительной литературы.</w:t>
            </w:r>
          </w:p>
          <w:p w14:paraId="67EC1BA7" w14:textId="77777777" w:rsidR="00EC45C6" w:rsidRPr="008522C9" w:rsidRDefault="00EC45C6" w:rsidP="0099044F">
            <w:pPr>
              <w:widowControl w:val="0"/>
              <w:autoSpaceDE w:val="0"/>
              <w:autoSpaceDN w:val="0"/>
              <w:spacing w:line="240" w:lineRule="auto"/>
              <w:ind w:firstLine="0"/>
              <w:rPr>
                <w:rFonts w:eastAsia="Calibri" w:cs="Times New Roman"/>
                <w:sz w:val="22"/>
              </w:rPr>
            </w:pPr>
            <w:r w:rsidRPr="008522C9">
              <w:rPr>
                <w:rFonts w:eastAsia="Segoe UI" w:cs="Times New Roman"/>
                <w:color w:val="000000"/>
                <w:kern w:val="3"/>
                <w:sz w:val="22"/>
                <w:lang w:eastAsia="ru-RU"/>
              </w:rPr>
              <w:t>3.Составление и выполнение комплекса упражнений типа производственной гимнастики.</w:t>
            </w:r>
          </w:p>
        </w:tc>
        <w:tc>
          <w:tcPr>
            <w:tcW w:w="1134" w:type="dxa"/>
            <w:shd w:val="clear" w:color="auto" w:fill="auto"/>
          </w:tcPr>
          <w:p w14:paraId="67EDC203"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2738DFF5"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4BF47EF0"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p w14:paraId="7DB69B38" w14:textId="580D9389" w:rsidR="00EC45C6" w:rsidRPr="008522C9" w:rsidRDefault="001266AF" w:rsidP="003C0649">
            <w:pPr>
              <w:widowControl w:val="0"/>
              <w:autoSpaceDE w:val="0"/>
              <w:autoSpaceDN w:val="0"/>
              <w:spacing w:line="240" w:lineRule="auto"/>
              <w:ind w:firstLine="0"/>
              <w:jc w:val="center"/>
              <w:rPr>
                <w:rFonts w:eastAsia="Calibri" w:cs="Times New Roman"/>
                <w:sz w:val="22"/>
                <w:lang w:val="en-US"/>
              </w:rPr>
            </w:pPr>
            <w:r w:rsidRPr="008522C9">
              <w:rPr>
                <w:rFonts w:eastAsia="Calibri" w:cs="Times New Roman"/>
                <w:sz w:val="22"/>
                <w:lang w:val="en-US"/>
              </w:rPr>
              <w:t>2</w:t>
            </w:r>
          </w:p>
        </w:tc>
        <w:tc>
          <w:tcPr>
            <w:tcW w:w="2232" w:type="dxa"/>
            <w:vMerge/>
            <w:shd w:val="clear" w:color="auto" w:fill="auto"/>
          </w:tcPr>
          <w:p w14:paraId="616DB1F9"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23138835" w14:textId="77777777" w:rsidTr="00EF2DBF">
        <w:tc>
          <w:tcPr>
            <w:tcW w:w="11194" w:type="dxa"/>
            <w:gridSpan w:val="2"/>
            <w:tcBorders>
              <w:top w:val="single" w:sz="4" w:space="0" w:color="auto"/>
              <w:left w:val="single" w:sz="4" w:space="0" w:color="00000A"/>
              <w:bottom w:val="single" w:sz="4" w:space="0" w:color="auto"/>
            </w:tcBorders>
            <w:shd w:val="clear" w:color="auto" w:fill="auto"/>
          </w:tcPr>
          <w:p w14:paraId="584851F2" w14:textId="77777777" w:rsidR="00EC45C6" w:rsidRPr="008522C9" w:rsidRDefault="00EC45C6" w:rsidP="0099044F">
            <w:pPr>
              <w:widowControl w:val="0"/>
              <w:suppressAutoHyphens/>
              <w:autoSpaceDE w:val="0"/>
              <w:autoSpaceDN w:val="0"/>
              <w:spacing w:line="240" w:lineRule="auto"/>
              <w:ind w:firstLine="0"/>
              <w:jc w:val="right"/>
              <w:textAlignment w:val="baseline"/>
              <w:rPr>
                <w:rFonts w:eastAsia="Segoe UI" w:cs="Times New Roman"/>
                <w:b/>
                <w:color w:val="000000"/>
                <w:kern w:val="3"/>
                <w:sz w:val="22"/>
                <w:lang w:eastAsia="ru-RU"/>
              </w:rPr>
            </w:pPr>
            <w:r w:rsidRPr="008522C9">
              <w:rPr>
                <w:rFonts w:eastAsia="Segoe UI" w:cs="Times New Roman"/>
                <w:b/>
                <w:color w:val="000000"/>
                <w:kern w:val="3"/>
                <w:sz w:val="22"/>
                <w:lang w:eastAsia="ru-RU"/>
              </w:rPr>
              <w:t>Дифференцированный зачет</w:t>
            </w:r>
          </w:p>
        </w:tc>
        <w:tc>
          <w:tcPr>
            <w:tcW w:w="1134" w:type="dxa"/>
            <w:shd w:val="clear" w:color="auto" w:fill="auto"/>
          </w:tcPr>
          <w:p w14:paraId="697C8B93" w14:textId="77777777" w:rsidR="00EC45C6" w:rsidRPr="008522C9" w:rsidRDefault="00EC45C6" w:rsidP="003C0649">
            <w:pPr>
              <w:widowControl w:val="0"/>
              <w:autoSpaceDE w:val="0"/>
              <w:autoSpaceDN w:val="0"/>
              <w:spacing w:line="240" w:lineRule="auto"/>
              <w:ind w:firstLine="0"/>
              <w:jc w:val="center"/>
              <w:rPr>
                <w:rFonts w:eastAsia="Calibri" w:cs="Times New Roman"/>
                <w:b/>
                <w:sz w:val="22"/>
              </w:rPr>
            </w:pPr>
            <w:r w:rsidRPr="008522C9">
              <w:rPr>
                <w:rFonts w:eastAsia="Calibri" w:cs="Times New Roman"/>
                <w:b/>
                <w:sz w:val="22"/>
              </w:rPr>
              <w:t>2</w:t>
            </w:r>
          </w:p>
        </w:tc>
        <w:tc>
          <w:tcPr>
            <w:tcW w:w="2232" w:type="dxa"/>
            <w:shd w:val="clear" w:color="auto" w:fill="auto"/>
          </w:tcPr>
          <w:p w14:paraId="6A037E5C"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55E2A6DE" w14:textId="77777777" w:rsidTr="00EF2DBF">
        <w:tc>
          <w:tcPr>
            <w:tcW w:w="11194" w:type="dxa"/>
            <w:gridSpan w:val="2"/>
            <w:tcBorders>
              <w:top w:val="single" w:sz="4" w:space="0" w:color="auto"/>
              <w:left w:val="single" w:sz="4" w:space="0" w:color="00000A"/>
              <w:bottom w:val="single" w:sz="4" w:space="0" w:color="auto"/>
            </w:tcBorders>
            <w:shd w:val="clear" w:color="auto" w:fill="auto"/>
          </w:tcPr>
          <w:p w14:paraId="3F5D2B9A" w14:textId="73AF3B7C" w:rsidR="00EC45C6" w:rsidRPr="008522C9" w:rsidRDefault="00EC45C6" w:rsidP="0099044F">
            <w:pPr>
              <w:widowControl w:val="0"/>
              <w:suppressAutoHyphens/>
              <w:autoSpaceDE w:val="0"/>
              <w:autoSpaceDN w:val="0"/>
              <w:spacing w:line="240" w:lineRule="auto"/>
              <w:ind w:firstLine="0"/>
              <w:jc w:val="right"/>
              <w:textAlignment w:val="baseline"/>
              <w:rPr>
                <w:rFonts w:eastAsia="Segoe UI" w:cs="Times New Roman"/>
                <w:b/>
                <w:color w:val="000000"/>
                <w:kern w:val="3"/>
                <w:sz w:val="22"/>
                <w:lang w:eastAsia="ru-RU"/>
              </w:rPr>
            </w:pPr>
            <w:r w:rsidRPr="008522C9">
              <w:rPr>
                <w:rFonts w:eastAsia="Segoe UI" w:cs="Times New Roman"/>
                <w:b/>
                <w:color w:val="000000"/>
                <w:kern w:val="3"/>
                <w:sz w:val="22"/>
                <w:lang w:eastAsia="ru-RU"/>
              </w:rPr>
              <w:t>Итого в</w:t>
            </w:r>
            <w:r w:rsidR="0099044F" w:rsidRPr="008522C9">
              <w:rPr>
                <w:rFonts w:eastAsia="Segoe UI" w:cs="Times New Roman"/>
                <w:b/>
                <w:color w:val="000000"/>
                <w:kern w:val="3"/>
                <w:sz w:val="22"/>
                <w:lang w:val="en-US" w:eastAsia="ru-RU"/>
              </w:rPr>
              <w:t xml:space="preserve"> 5</w:t>
            </w:r>
            <w:r w:rsidRPr="008522C9">
              <w:rPr>
                <w:rFonts w:eastAsia="Segoe UI" w:cs="Times New Roman"/>
                <w:b/>
                <w:color w:val="000000"/>
                <w:kern w:val="3"/>
                <w:sz w:val="22"/>
                <w:lang w:eastAsia="ru-RU"/>
              </w:rPr>
              <w:t xml:space="preserve"> семестре</w:t>
            </w:r>
          </w:p>
        </w:tc>
        <w:tc>
          <w:tcPr>
            <w:tcW w:w="1134" w:type="dxa"/>
            <w:shd w:val="clear" w:color="auto" w:fill="auto"/>
          </w:tcPr>
          <w:p w14:paraId="745E7E52" w14:textId="77777777" w:rsidR="00EC45C6" w:rsidRPr="008522C9" w:rsidRDefault="00EC45C6" w:rsidP="003C0649">
            <w:pPr>
              <w:widowControl w:val="0"/>
              <w:autoSpaceDE w:val="0"/>
              <w:autoSpaceDN w:val="0"/>
              <w:spacing w:line="240" w:lineRule="auto"/>
              <w:ind w:firstLine="0"/>
              <w:jc w:val="center"/>
              <w:rPr>
                <w:rFonts w:eastAsia="Calibri" w:cs="Times New Roman"/>
                <w:b/>
                <w:sz w:val="22"/>
              </w:rPr>
            </w:pPr>
            <w:r w:rsidRPr="008522C9">
              <w:rPr>
                <w:rFonts w:eastAsia="Calibri" w:cs="Times New Roman"/>
                <w:b/>
                <w:sz w:val="22"/>
              </w:rPr>
              <w:t>28</w:t>
            </w:r>
          </w:p>
        </w:tc>
        <w:tc>
          <w:tcPr>
            <w:tcW w:w="2232" w:type="dxa"/>
            <w:shd w:val="clear" w:color="auto" w:fill="auto"/>
          </w:tcPr>
          <w:p w14:paraId="682105A6"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r w:rsidR="00EC45C6" w:rsidRPr="008015FD" w14:paraId="67DDF160" w14:textId="77777777" w:rsidTr="00EF2DBF">
        <w:tc>
          <w:tcPr>
            <w:tcW w:w="11194" w:type="dxa"/>
            <w:gridSpan w:val="2"/>
            <w:tcBorders>
              <w:top w:val="single" w:sz="4" w:space="0" w:color="auto"/>
              <w:left w:val="single" w:sz="4" w:space="0" w:color="00000A"/>
              <w:bottom w:val="single" w:sz="4" w:space="0" w:color="auto"/>
            </w:tcBorders>
            <w:shd w:val="clear" w:color="auto" w:fill="auto"/>
          </w:tcPr>
          <w:p w14:paraId="73286C43" w14:textId="280F6AD2" w:rsidR="00EC45C6" w:rsidRPr="008522C9" w:rsidRDefault="00EC45C6" w:rsidP="0099044F">
            <w:pPr>
              <w:widowControl w:val="0"/>
              <w:suppressAutoHyphens/>
              <w:autoSpaceDE w:val="0"/>
              <w:autoSpaceDN w:val="0"/>
              <w:spacing w:line="240" w:lineRule="auto"/>
              <w:ind w:firstLine="0"/>
              <w:jc w:val="right"/>
              <w:textAlignment w:val="baseline"/>
              <w:rPr>
                <w:rFonts w:eastAsia="Segoe UI" w:cs="Times New Roman"/>
                <w:b/>
                <w:color w:val="000000"/>
                <w:kern w:val="3"/>
                <w:sz w:val="22"/>
                <w:lang w:eastAsia="ru-RU"/>
              </w:rPr>
            </w:pPr>
            <w:r w:rsidRPr="008522C9">
              <w:rPr>
                <w:rFonts w:eastAsia="Segoe UI" w:cs="Times New Roman"/>
                <w:b/>
                <w:color w:val="000000"/>
                <w:kern w:val="3"/>
                <w:sz w:val="22"/>
                <w:lang w:eastAsia="ru-RU"/>
              </w:rPr>
              <w:t>Всего</w:t>
            </w:r>
          </w:p>
        </w:tc>
        <w:tc>
          <w:tcPr>
            <w:tcW w:w="1134" w:type="dxa"/>
            <w:shd w:val="clear" w:color="auto" w:fill="auto"/>
          </w:tcPr>
          <w:p w14:paraId="70CE2978" w14:textId="3C77A63B" w:rsidR="00EF2DBF" w:rsidRPr="00EF2DBF" w:rsidRDefault="00EC45C6" w:rsidP="00EF2DBF">
            <w:pPr>
              <w:widowControl w:val="0"/>
              <w:autoSpaceDE w:val="0"/>
              <w:autoSpaceDN w:val="0"/>
              <w:spacing w:line="240" w:lineRule="auto"/>
              <w:ind w:firstLine="0"/>
              <w:jc w:val="center"/>
              <w:rPr>
                <w:rFonts w:eastAsia="Calibri" w:cs="Times New Roman"/>
                <w:b/>
                <w:sz w:val="22"/>
              </w:rPr>
            </w:pPr>
            <w:r w:rsidRPr="008522C9">
              <w:rPr>
                <w:rFonts w:eastAsia="Calibri" w:cs="Times New Roman"/>
                <w:b/>
                <w:sz w:val="22"/>
              </w:rPr>
              <w:t>1</w:t>
            </w:r>
            <w:r w:rsidR="0099044F" w:rsidRPr="008522C9">
              <w:rPr>
                <w:rFonts w:eastAsia="Calibri" w:cs="Times New Roman"/>
                <w:b/>
                <w:sz w:val="22"/>
                <w:lang w:val="en-US"/>
              </w:rPr>
              <w:t>1</w:t>
            </w:r>
            <w:r w:rsidRPr="008522C9">
              <w:rPr>
                <w:rFonts w:eastAsia="Calibri" w:cs="Times New Roman"/>
                <w:b/>
                <w:sz w:val="22"/>
              </w:rPr>
              <w:t>8</w:t>
            </w:r>
          </w:p>
        </w:tc>
        <w:tc>
          <w:tcPr>
            <w:tcW w:w="2232" w:type="dxa"/>
            <w:shd w:val="clear" w:color="auto" w:fill="auto"/>
          </w:tcPr>
          <w:p w14:paraId="3019C66C" w14:textId="77777777" w:rsidR="00EC45C6" w:rsidRPr="008522C9" w:rsidRDefault="00EC45C6" w:rsidP="003C0649">
            <w:pPr>
              <w:widowControl w:val="0"/>
              <w:autoSpaceDE w:val="0"/>
              <w:autoSpaceDN w:val="0"/>
              <w:spacing w:line="240" w:lineRule="auto"/>
              <w:ind w:firstLine="0"/>
              <w:jc w:val="center"/>
              <w:rPr>
                <w:rFonts w:eastAsia="Calibri" w:cs="Times New Roman"/>
                <w:sz w:val="22"/>
              </w:rPr>
            </w:pPr>
          </w:p>
        </w:tc>
      </w:tr>
    </w:tbl>
    <w:p w14:paraId="328FE199" w14:textId="4B10BE7F" w:rsidR="00EC45C6" w:rsidRDefault="00EC45C6" w:rsidP="00C44FDB">
      <w:pPr>
        <w:sectPr w:rsidR="00EC45C6"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1" w:name="_Toc193985526"/>
      <w:bookmarkStart w:id="12" w:name="_Toc193985669"/>
      <w:bookmarkStart w:id="13" w:name="_Toc193985816"/>
      <w:r>
        <w:lastRenderedPageBreak/>
        <w:t>УСЛОВИЯ РЕАЛИЗАЦИИ ПРОГРАММЫ УЧЕБНОЙ ДИСЦИПЛИНЫ</w:t>
      </w:r>
      <w:bookmarkEnd w:id="11"/>
      <w:bookmarkEnd w:id="12"/>
      <w:bookmarkEnd w:id="13"/>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407005A0" w14:textId="77777777" w:rsidR="0099044F" w:rsidRDefault="0099044F" w:rsidP="007B4CC7">
      <w:r w:rsidRPr="0099044F">
        <w:t>Для реализации учебной дисциплины требуется наличие спортивного зала, имеющего оборудование и технические средства обучения: инвентарь (секундомеры, волейбольные и баскетбольные мячи, скакалки, гимнастические маты и т.д.), информационные стенды, комплект учебно-методического обеспечения дисциплины.</w:t>
      </w:r>
    </w:p>
    <w:p w14:paraId="5DF2F3BE" w14:textId="7C00A968" w:rsidR="007B4CC7" w:rsidRDefault="007B4CC7" w:rsidP="007B4CC7">
      <w:r>
        <w:t xml:space="preserve">При реализации рабочей программы учебной дисциплины </w:t>
      </w:r>
      <w:r w:rsidR="00EC45C6">
        <w:rPr>
          <w:b/>
          <w:bCs/>
        </w:rPr>
        <w:t>СГ.03 Физическая культура</w:t>
      </w:r>
      <w:r w:rsidR="0099044F" w:rsidRPr="0099044F">
        <w:rPr>
          <w:b/>
          <w:bCs/>
        </w:rPr>
        <w:t xml:space="preserve"> </w:t>
      </w:r>
      <w:r>
        <w:t xml:space="preserve">может быть использовано программное обеспечение, </w:t>
      </w:r>
      <w:proofErr w:type="spellStart"/>
      <w:r>
        <w:t>Moodle</w:t>
      </w:r>
      <w:proofErr w:type="spellEnd"/>
      <w:r>
        <w:t>, Я-диск</w:t>
      </w:r>
      <w:r w:rsidR="00EE3D08">
        <w:t xml:space="preserve"> </w:t>
      </w:r>
      <w:r>
        <w:t>и др.</w:t>
      </w:r>
    </w:p>
    <w:p w14:paraId="10FE1BCB" w14:textId="77777777" w:rsidR="00AD0DC4" w:rsidRDefault="00AD0DC4" w:rsidP="007B4CC7"/>
    <w:p w14:paraId="58BDE0E4" w14:textId="383E4F52" w:rsidR="007B4CC7" w:rsidRDefault="007B4CC7" w:rsidP="007B4CC7">
      <w:pPr>
        <w:pStyle w:val="2"/>
      </w:pPr>
      <w:r w:rsidRPr="007B4CC7">
        <w:t>Информационное обеспечение обучения</w:t>
      </w:r>
    </w:p>
    <w:p w14:paraId="4975C8EA" w14:textId="12C47251" w:rsidR="00EE3D08" w:rsidRPr="0099044F" w:rsidRDefault="00EE3D08" w:rsidP="00EE3D08">
      <w:pPr>
        <w:rPr>
          <w:b/>
          <w:bCs/>
          <w:color w:val="000000" w:themeColor="text1"/>
        </w:rPr>
      </w:pPr>
      <w:r w:rsidRPr="0099044F">
        <w:rPr>
          <w:b/>
          <w:bCs/>
          <w:color w:val="000000" w:themeColor="text1"/>
        </w:rPr>
        <w:t>Основная литература</w:t>
      </w:r>
    </w:p>
    <w:p w14:paraId="0F5E42FB" w14:textId="63771994" w:rsidR="0099044F" w:rsidRPr="0099044F" w:rsidRDefault="0099044F" w:rsidP="00EE3D08">
      <w:pPr>
        <w:rPr>
          <w:color w:val="000000" w:themeColor="text1"/>
        </w:rPr>
      </w:pPr>
      <w:r w:rsidRPr="0099044F">
        <w:rPr>
          <w:color w:val="000000" w:themeColor="text1"/>
        </w:rPr>
        <w:t xml:space="preserve">1. </w:t>
      </w:r>
      <w:proofErr w:type="spellStart"/>
      <w:r w:rsidRPr="0099044F">
        <w:rPr>
          <w:color w:val="000000" w:themeColor="text1"/>
        </w:rPr>
        <w:t>Аллянов</w:t>
      </w:r>
      <w:proofErr w:type="spellEnd"/>
      <w:r w:rsidRPr="0099044F">
        <w:rPr>
          <w:color w:val="000000" w:themeColor="text1"/>
        </w:rPr>
        <w:t xml:space="preserve">, Ю. Н. Физическая культура: учебник для среднего профессионального образования / Ю. Н. </w:t>
      </w:r>
      <w:proofErr w:type="spellStart"/>
      <w:r w:rsidRPr="0099044F">
        <w:rPr>
          <w:color w:val="000000" w:themeColor="text1"/>
        </w:rPr>
        <w:t>Аллянов</w:t>
      </w:r>
      <w:proofErr w:type="spellEnd"/>
      <w:r w:rsidRPr="0099044F">
        <w:rPr>
          <w:color w:val="000000" w:themeColor="text1"/>
        </w:rPr>
        <w:t xml:space="preserve">, И. А. </w:t>
      </w:r>
      <w:proofErr w:type="spellStart"/>
      <w:r w:rsidRPr="0099044F">
        <w:rPr>
          <w:color w:val="000000" w:themeColor="text1"/>
        </w:rPr>
        <w:t>Письменский</w:t>
      </w:r>
      <w:proofErr w:type="spellEnd"/>
      <w:r w:rsidRPr="0099044F">
        <w:rPr>
          <w:color w:val="000000" w:themeColor="text1"/>
        </w:rPr>
        <w:t xml:space="preserve">. — 3-е изд., </w:t>
      </w:r>
      <w:proofErr w:type="spellStart"/>
      <w:r w:rsidRPr="0099044F">
        <w:rPr>
          <w:color w:val="000000" w:themeColor="text1"/>
        </w:rPr>
        <w:t>испр</w:t>
      </w:r>
      <w:proofErr w:type="spellEnd"/>
      <w:r w:rsidRPr="0099044F">
        <w:rPr>
          <w:color w:val="000000" w:themeColor="text1"/>
        </w:rPr>
        <w:t xml:space="preserve">. — Москва: Издательство Юрайт, 2024. — 450 с. — (Профессиональное образование). — ISBN 978-5-534-18496-9. — Текст: электронный // Образовательная платформа Юрайт [сайт]. — URL: </w:t>
      </w:r>
      <w:hyperlink r:id="rId9" w:history="1">
        <w:r w:rsidRPr="0099044F">
          <w:rPr>
            <w:rStyle w:val="a6"/>
            <w:color w:val="000000" w:themeColor="text1"/>
            <w:u w:val="none"/>
          </w:rPr>
          <w:t>https://urait.ru/bcode/535163</w:t>
        </w:r>
      </w:hyperlink>
      <w:r w:rsidRPr="0099044F">
        <w:rPr>
          <w:color w:val="000000" w:themeColor="text1"/>
        </w:rPr>
        <w:t xml:space="preserve"> </w:t>
      </w:r>
    </w:p>
    <w:p w14:paraId="3DB0DB79" w14:textId="0139C918" w:rsidR="0099044F" w:rsidRPr="0099044F" w:rsidRDefault="0099044F" w:rsidP="00EE3D08">
      <w:pPr>
        <w:rPr>
          <w:color w:val="000000" w:themeColor="text1"/>
        </w:rPr>
      </w:pPr>
      <w:r w:rsidRPr="0099044F">
        <w:rPr>
          <w:color w:val="000000" w:themeColor="text1"/>
        </w:rPr>
        <w:t xml:space="preserve">2. </w:t>
      </w:r>
      <w:proofErr w:type="spellStart"/>
      <w:r w:rsidRPr="0099044F">
        <w:rPr>
          <w:color w:val="000000" w:themeColor="text1"/>
        </w:rPr>
        <w:t>Муллер</w:t>
      </w:r>
      <w:proofErr w:type="spellEnd"/>
      <w:r w:rsidRPr="0099044F">
        <w:rPr>
          <w:color w:val="000000" w:themeColor="text1"/>
        </w:rPr>
        <w:t xml:space="preserve">, А. Б. Физическая культура: учебник и практикум для среднего профессионального образования / А. Б. </w:t>
      </w:r>
      <w:proofErr w:type="spellStart"/>
      <w:r w:rsidRPr="0099044F">
        <w:rPr>
          <w:color w:val="000000" w:themeColor="text1"/>
        </w:rPr>
        <w:t>Муллер</w:t>
      </w:r>
      <w:proofErr w:type="spellEnd"/>
      <w:r w:rsidRPr="0099044F">
        <w:rPr>
          <w:color w:val="000000" w:themeColor="text1"/>
        </w:rPr>
        <w:t xml:space="preserve">, Н. С. </w:t>
      </w:r>
      <w:proofErr w:type="spellStart"/>
      <w:r w:rsidRPr="0099044F">
        <w:rPr>
          <w:color w:val="000000" w:themeColor="text1"/>
        </w:rPr>
        <w:t>Дядичкина</w:t>
      </w:r>
      <w:proofErr w:type="spellEnd"/>
      <w:r w:rsidRPr="0099044F">
        <w:rPr>
          <w:color w:val="000000" w:themeColor="text1"/>
        </w:rPr>
        <w:t xml:space="preserve">, Ю. А. Богащенко. — Москва: Издательство Юрайт, 2024. — 424 с. — (Профессиональное образование). — ISBN 978-5-534-02612-2. — Текст: электронный // Образовательная платформа Юрайт [сайт]. — URL: </w:t>
      </w:r>
      <w:hyperlink r:id="rId10" w:history="1">
        <w:r w:rsidRPr="0099044F">
          <w:rPr>
            <w:rStyle w:val="a6"/>
            <w:color w:val="000000" w:themeColor="text1"/>
            <w:u w:val="none"/>
          </w:rPr>
          <w:t>https://urait.ru/bcode/536838</w:t>
        </w:r>
      </w:hyperlink>
      <w:r w:rsidRPr="0099044F">
        <w:rPr>
          <w:color w:val="000000" w:themeColor="text1"/>
        </w:rPr>
        <w:t xml:space="preserve"> </w:t>
      </w:r>
    </w:p>
    <w:p w14:paraId="15E537DC" w14:textId="77777777" w:rsidR="0099044F" w:rsidRPr="0099044F" w:rsidRDefault="0099044F" w:rsidP="00EE3D08">
      <w:pPr>
        <w:rPr>
          <w:b/>
          <w:bCs/>
          <w:color w:val="000000" w:themeColor="text1"/>
        </w:rPr>
      </w:pPr>
      <w:r w:rsidRPr="0099044F">
        <w:rPr>
          <w:b/>
          <w:bCs/>
          <w:color w:val="000000" w:themeColor="text1"/>
        </w:rPr>
        <w:t>Дополнительная литература</w:t>
      </w:r>
    </w:p>
    <w:p w14:paraId="15624BB2" w14:textId="25865731" w:rsidR="006C0BA1" w:rsidRPr="0099044F" w:rsidRDefault="0099044F" w:rsidP="00EE3D08">
      <w:pPr>
        <w:rPr>
          <w:color w:val="000000" w:themeColor="text1"/>
        </w:rPr>
      </w:pPr>
      <w:r w:rsidRPr="0099044F">
        <w:rPr>
          <w:color w:val="000000" w:themeColor="text1"/>
        </w:rPr>
        <w:t xml:space="preserve">1. Физическая культура: учебное пособие для среднего профессионального образования / Е. В. </w:t>
      </w:r>
      <w:proofErr w:type="spellStart"/>
      <w:r w:rsidRPr="0099044F">
        <w:rPr>
          <w:color w:val="000000" w:themeColor="text1"/>
        </w:rPr>
        <w:t>Конеева</w:t>
      </w:r>
      <w:proofErr w:type="spellEnd"/>
      <w:r w:rsidRPr="0099044F">
        <w:rPr>
          <w:color w:val="000000" w:themeColor="text1"/>
        </w:rPr>
        <w:t xml:space="preserve"> [и др.]; под редакцией Е. В. </w:t>
      </w:r>
      <w:proofErr w:type="spellStart"/>
      <w:r w:rsidRPr="0099044F">
        <w:rPr>
          <w:color w:val="000000" w:themeColor="text1"/>
        </w:rPr>
        <w:t>Конеевой</w:t>
      </w:r>
      <w:proofErr w:type="spellEnd"/>
      <w:r w:rsidRPr="0099044F">
        <w:rPr>
          <w:color w:val="000000" w:themeColor="text1"/>
        </w:rPr>
        <w:t xml:space="preserve">. — 3-е изд., </w:t>
      </w:r>
      <w:proofErr w:type="spellStart"/>
      <w:r w:rsidRPr="0099044F">
        <w:rPr>
          <w:color w:val="000000" w:themeColor="text1"/>
        </w:rPr>
        <w:t>перераб</w:t>
      </w:r>
      <w:proofErr w:type="spellEnd"/>
      <w:r w:rsidRPr="0099044F">
        <w:rPr>
          <w:color w:val="000000" w:themeColor="text1"/>
        </w:rPr>
        <w:t>. и доп. — Москва: Издательство Юрайт, 2024. — 609 с. — (Профессиональное образование). — ISBN 978-5-534-18616-1. — Текст: электронный // Образовательная платформа Юрайт [сайт]. — URL: https://urait.ru/bcode/545162</w:t>
      </w:r>
    </w:p>
    <w:p w14:paraId="47F42914" w14:textId="77777777" w:rsidR="0099044F" w:rsidRPr="0099044F" w:rsidRDefault="0099044F" w:rsidP="0099044F">
      <w:pPr>
        <w:pStyle w:val="a8"/>
        <w:ind w:left="0"/>
        <w:rPr>
          <w:b/>
          <w:bCs/>
          <w:color w:val="000000" w:themeColor="text1"/>
        </w:rPr>
      </w:pPr>
      <w:r w:rsidRPr="0099044F">
        <w:rPr>
          <w:b/>
          <w:bCs/>
          <w:color w:val="000000" w:themeColor="text1"/>
        </w:rPr>
        <w:t>Интернет-ресурсы</w:t>
      </w:r>
    </w:p>
    <w:p w14:paraId="246BE7AD" w14:textId="6A0090FD" w:rsidR="0099044F" w:rsidRPr="0099044F" w:rsidRDefault="0099044F" w:rsidP="0099044F">
      <w:pPr>
        <w:pStyle w:val="a8"/>
        <w:ind w:left="0"/>
        <w:rPr>
          <w:color w:val="000000" w:themeColor="text1"/>
        </w:rPr>
      </w:pPr>
      <w:r w:rsidRPr="0099044F">
        <w:rPr>
          <w:color w:val="000000" w:themeColor="text1"/>
        </w:rPr>
        <w:t xml:space="preserve"> 1. Сайт Министерства спорта РФ [Электронный ресурс]: Официальный сайт. – Режим доступа: </w:t>
      </w:r>
      <w:hyperlink r:id="rId11" w:history="1">
        <w:r w:rsidRPr="0099044F">
          <w:rPr>
            <w:rStyle w:val="a6"/>
            <w:color w:val="000000" w:themeColor="text1"/>
            <w:u w:val="none"/>
          </w:rPr>
          <w:t>http://government.ru/department/60/events/</w:t>
        </w:r>
      </w:hyperlink>
      <w:r w:rsidRPr="0099044F">
        <w:rPr>
          <w:color w:val="000000" w:themeColor="text1"/>
        </w:rPr>
        <w:t xml:space="preserve"> </w:t>
      </w:r>
    </w:p>
    <w:p w14:paraId="461C5CD7" w14:textId="738705B7" w:rsidR="0099044F" w:rsidRPr="0099044F" w:rsidRDefault="0099044F" w:rsidP="0099044F">
      <w:pPr>
        <w:pStyle w:val="a8"/>
        <w:ind w:left="0"/>
        <w:rPr>
          <w:color w:val="000000" w:themeColor="text1"/>
        </w:rPr>
      </w:pPr>
      <w:r w:rsidRPr="0099044F">
        <w:rPr>
          <w:color w:val="000000" w:themeColor="text1"/>
        </w:rPr>
        <w:t xml:space="preserve">2. Официальный сайт Олимпийского комитета России [Электронный ресурс]. - Режим доступа: </w:t>
      </w:r>
      <w:hyperlink r:id="rId12" w:history="1">
        <w:r w:rsidRPr="0099044F">
          <w:rPr>
            <w:rStyle w:val="a6"/>
            <w:color w:val="000000" w:themeColor="text1"/>
            <w:u w:val="none"/>
          </w:rPr>
          <w:t>http://www.olympic.ru</w:t>
        </w:r>
      </w:hyperlink>
      <w:r w:rsidRPr="0099044F">
        <w:rPr>
          <w:color w:val="000000" w:themeColor="text1"/>
        </w:rPr>
        <w:t xml:space="preserve"> </w:t>
      </w:r>
    </w:p>
    <w:p w14:paraId="1659D127" w14:textId="61049AE3" w:rsidR="0099044F" w:rsidRPr="0099044F" w:rsidRDefault="0099044F" w:rsidP="0099044F">
      <w:pPr>
        <w:pStyle w:val="a8"/>
        <w:ind w:left="0"/>
        <w:rPr>
          <w:color w:val="000000" w:themeColor="text1"/>
        </w:rPr>
      </w:pPr>
      <w:r w:rsidRPr="0099044F">
        <w:rPr>
          <w:color w:val="000000" w:themeColor="text1"/>
        </w:rPr>
        <w:t xml:space="preserve">3. Российская спортивная энциклопедия [Электронный ресурс]. - Режим доступа: </w:t>
      </w:r>
      <w:hyperlink r:id="rId13" w:history="1">
        <w:r w:rsidRPr="0099044F">
          <w:rPr>
            <w:rStyle w:val="a6"/>
            <w:color w:val="000000" w:themeColor="text1"/>
            <w:u w:val="none"/>
          </w:rPr>
          <w:t>http://www.libsport.ru/</w:t>
        </w:r>
      </w:hyperlink>
      <w:r w:rsidRPr="0099044F">
        <w:rPr>
          <w:color w:val="000000" w:themeColor="text1"/>
        </w:rPr>
        <w:t xml:space="preserve"> </w:t>
      </w:r>
    </w:p>
    <w:p w14:paraId="626608C8" w14:textId="14EB4FAD" w:rsidR="0099044F" w:rsidRPr="0099044F" w:rsidRDefault="0099044F" w:rsidP="0099044F">
      <w:pPr>
        <w:pStyle w:val="a8"/>
        <w:ind w:left="0"/>
        <w:rPr>
          <w:color w:val="000000" w:themeColor="text1"/>
        </w:rPr>
      </w:pPr>
      <w:r w:rsidRPr="0099044F">
        <w:rPr>
          <w:color w:val="000000" w:themeColor="text1"/>
        </w:rPr>
        <w:lastRenderedPageBreak/>
        <w:t xml:space="preserve">4. Сайт Департамента физической культуры и спорта города [Электронный ресурс]: Официальный сайт. - Режим доступа: </w:t>
      </w:r>
      <w:hyperlink r:id="rId14" w:history="1">
        <w:r w:rsidRPr="0099044F">
          <w:rPr>
            <w:rStyle w:val="a6"/>
            <w:color w:val="000000" w:themeColor="text1"/>
            <w:u w:val="none"/>
          </w:rPr>
          <w:t>http://www.mossport.ru</w:t>
        </w:r>
      </w:hyperlink>
      <w:r w:rsidRPr="0099044F">
        <w:rPr>
          <w:color w:val="000000" w:themeColor="text1"/>
        </w:rPr>
        <w:t xml:space="preserve"> </w:t>
      </w:r>
    </w:p>
    <w:p w14:paraId="20D89D81" w14:textId="2659E9AB" w:rsidR="006C0BA1" w:rsidRPr="0099044F" w:rsidRDefault="0099044F" w:rsidP="0099044F">
      <w:pPr>
        <w:pStyle w:val="a8"/>
        <w:ind w:left="0"/>
        <w:rPr>
          <w:color w:val="000000" w:themeColor="text1"/>
        </w:rPr>
      </w:pPr>
      <w:r w:rsidRPr="0099044F">
        <w:rPr>
          <w:color w:val="000000" w:themeColor="text1"/>
        </w:rPr>
        <w:t xml:space="preserve">5. Адаптивная физическая культура. Ежеквартальный журнал [Электронный ресурс]. - Режим доступа: http://www.afkonline.ru/ 6. Официальный сайт Паралимпийского комитета России [Электронный ресурс]. - Режим доступа </w:t>
      </w:r>
      <w:hyperlink r:id="rId15" w:history="1">
        <w:r w:rsidRPr="0099044F">
          <w:rPr>
            <w:rStyle w:val="a6"/>
            <w:color w:val="000000" w:themeColor="text1"/>
            <w:u w:val="none"/>
          </w:rPr>
          <w:t>https://paralymp.ru/</w:t>
        </w:r>
      </w:hyperlink>
    </w:p>
    <w:p w14:paraId="7234821D" w14:textId="77777777" w:rsidR="0099044F" w:rsidRDefault="0099044F" w:rsidP="0099044F">
      <w:pPr>
        <w:pStyle w:val="a8"/>
        <w:ind w:left="0"/>
        <w:rPr>
          <w:b/>
          <w:bCs/>
        </w:rPr>
      </w:pPr>
    </w:p>
    <w:p w14:paraId="7B8CDDEE" w14:textId="297AEDF0" w:rsidR="00DB2A56" w:rsidRDefault="00DB2A56" w:rsidP="00DB2A56">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7444608F"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EC45C6">
        <w:rPr>
          <w:b/>
          <w:bCs/>
        </w:rPr>
        <w:t>СГ.03 Физическая культура</w:t>
      </w:r>
      <w:r w:rsidR="0099044F">
        <w:rPr>
          <w:b/>
          <w:bCs/>
        </w:rPr>
        <w:t xml:space="preserve"> </w:t>
      </w:r>
      <w:r>
        <w:t xml:space="preserve">определяются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21B700BE"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 xml:space="preserve">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w:t>
      </w:r>
      <w:r>
        <w:lastRenderedPageBreak/>
        <w:t>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347460C5" w14:textId="77777777" w:rsidR="00DB2A56" w:rsidRPr="00DB2A56" w:rsidRDefault="00DB2A56" w:rsidP="00DB2A56">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4" w:name="_Toc193985527"/>
      <w:bookmarkStart w:id="15" w:name="_Toc193985670"/>
      <w:bookmarkStart w:id="16" w:name="_Toc193985817"/>
      <w:r>
        <w:lastRenderedPageBreak/>
        <w:t>КОНТРОЛЬ И ОЦЕНКА РЕЗУЛЬТАТОВ ОСВОЕНИЯ УЧЕБНОЙ ДИСЦИПЛИНЫ</w:t>
      </w:r>
      <w:bookmarkEnd w:id="14"/>
      <w:bookmarkEnd w:id="15"/>
      <w:bookmarkEnd w:id="16"/>
    </w:p>
    <w:p w14:paraId="422DBAE7" w14:textId="63C540BA" w:rsidR="00DB2A56" w:rsidRDefault="00DB2A56" w:rsidP="00DC7BCB">
      <w:r>
        <w:t>Предметом оценки компетенций служат практические знания и умения, предусмотренные рабочей программой дисциплины, направленные на формирование общих и</w:t>
      </w:r>
      <w:r w:rsidRPr="00DB2A56">
        <w:t>/</w:t>
      </w:r>
      <w:r>
        <w:t>или профессиональных компетенций.</w:t>
      </w:r>
    </w:p>
    <w:tbl>
      <w:tblPr>
        <w:tblStyle w:val="a7"/>
        <w:tblW w:w="0" w:type="auto"/>
        <w:tblLook w:val="04A0" w:firstRow="1" w:lastRow="0" w:firstColumn="1" w:lastColumn="0" w:noHBand="0" w:noVBand="1"/>
      </w:tblPr>
      <w:tblGrid>
        <w:gridCol w:w="6658"/>
        <w:gridCol w:w="2687"/>
      </w:tblGrid>
      <w:tr w:rsidR="000D675A" w:rsidRPr="008522C9" w14:paraId="7FC01614" w14:textId="77777777" w:rsidTr="00955C52">
        <w:trPr>
          <w:tblHeader/>
        </w:trPr>
        <w:tc>
          <w:tcPr>
            <w:tcW w:w="6658" w:type="dxa"/>
          </w:tcPr>
          <w:p w14:paraId="11CE248C" w14:textId="081DCBB7" w:rsidR="000D675A" w:rsidRPr="008522C9" w:rsidRDefault="000D675A" w:rsidP="000D675A">
            <w:pPr>
              <w:spacing w:line="240" w:lineRule="auto"/>
              <w:ind w:firstLine="0"/>
              <w:jc w:val="center"/>
              <w:rPr>
                <w:sz w:val="22"/>
              </w:rPr>
            </w:pPr>
            <w:r w:rsidRPr="008522C9">
              <w:rPr>
                <w:b/>
                <w:bCs/>
                <w:sz w:val="22"/>
              </w:rPr>
              <w:t>Результаты обучения (освоенные умения, усвоенные знания)</w:t>
            </w:r>
          </w:p>
        </w:tc>
        <w:tc>
          <w:tcPr>
            <w:tcW w:w="2687" w:type="dxa"/>
          </w:tcPr>
          <w:p w14:paraId="2C5CD0B9" w14:textId="7A1CEE2A" w:rsidR="000D675A" w:rsidRPr="008522C9" w:rsidRDefault="000D675A" w:rsidP="000D675A">
            <w:pPr>
              <w:spacing w:line="240" w:lineRule="auto"/>
              <w:ind w:firstLine="0"/>
              <w:jc w:val="center"/>
              <w:rPr>
                <w:sz w:val="22"/>
              </w:rPr>
            </w:pPr>
            <w:r w:rsidRPr="008522C9">
              <w:rPr>
                <w:b/>
                <w:bCs/>
                <w:sz w:val="22"/>
              </w:rPr>
              <w:t>Формы и методы контроля и оценки результатов обучения</w:t>
            </w:r>
          </w:p>
        </w:tc>
      </w:tr>
      <w:tr w:rsidR="000D675A" w:rsidRPr="008522C9" w14:paraId="28A3F7A1" w14:textId="77777777" w:rsidTr="00955C52">
        <w:tc>
          <w:tcPr>
            <w:tcW w:w="6658" w:type="dxa"/>
          </w:tcPr>
          <w:p w14:paraId="071C0B69" w14:textId="24DEF805" w:rsidR="000D675A" w:rsidRPr="008522C9" w:rsidRDefault="000D675A" w:rsidP="000D675A">
            <w:pPr>
              <w:spacing w:line="240" w:lineRule="auto"/>
              <w:ind w:firstLine="0"/>
              <w:jc w:val="center"/>
              <w:rPr>
                <w:b/>
                <w:bCs/>
                <w:sz w:val="22"/>
              </w:rPr>
            </w:pPr>
            <w:r w:rsidRPr="008522C9">
              <w:rPr>
                <w:b/>
                <w:bCs/>
                <w:sz w:val="22"/>
              </w:rPr>
              <w:t>Уме</w:t>
            </w:r>
            <w:r w:rsidR="006D6E8E" w:rsidRPr="008522C9">
              <w:rPr>
                <w:b/>
                <w:bCs/>
                <w:sz w:val="22"/>
              </w:rPr>
              <w:t>ния</w:t>
            </w:r>
            <w:r w:rsidRPr="008522C9">
              <w:rPr>
                <w:b/>
                <w:bCs/>
                <w:sz w:val="22"/>
              </w:rPr>
              <w:t>:</w:t>
            </w:r>
          </w:p>
        </w:tc>
        <w:tc>
          <w:tcPr>
            <w:tcW w:w="2687" w:type="dxa"/>
          </w:tcPr>
          <w:p w14:paraId="59EE5E49" w14:textId="77777777" w:rsidR="000D675A" w:rsidRPr="008522C9" w:rsidRDefault="000D675A" w:rsidP="000D675A">
            <w:pPr>
              <w:spacing w:line="240" w:lineRule="auto"/>
              <w:ind w:firstLine="0"/>
              <w:rPr>
                <w:sz w:val="22"/>
              </w:rPr>
            </w:pPr>
          </w:p>
        </w:tc>
      </w:tr>
      <w:tr w:rsidR="000D675A" w:rsidRPr="008522C9" w14:paraId="69328D4D" w14:textId="77777777" w:rsidTr="00955C52">
        <w:tc>
          <w:tcPr>
            <w:tcW w:w="6658" w:type="dxa"/>
          </w:tcPr>
          <w:p w14:paraId="27F5742D" w14:textId="77777777" w:rsidR="0099044F" w:rsidRPr="008522C9" w:rsidRDefault="0099044F" w:rsidP="0099044F">
            <w:pPr>
              <w:pStyle w:val="a8"/>
              <w:numPr>
                <w:ilvl w:val="0"/>
                <w:numId w:val="6"/>
              </w:numPr>
              <w:spacing w:line="240" w:lineRule="auto"/>
              <w:ind w:left="0" w:firstLine="309"/>
              <w:rPr>
                <w:sz w:val="22"/>
              </w:rPr>
            </w:pPr>
            <w:r w:rsidRPr="008522C9">
              <w:rPr>
                <w:sz w:val="22"/>
              </w:rPr>
              <w:t>организовывать работу коллектива и команды;</w:t>
            </w:r>
            <w:r w:rsidRPr="008522C9">
              <w:rPr>
                <w:sz w:val="22"/>
              </w:rPr>
              <w:tab/>
            </w:r>
          </w:p>
          <w:p w14:paraId="0E76B1ED" w14:textId="77777777" w:rsidR="0099044F" w:rsidRPr="008522C9" w:rsidRDefault="0099044F" w:rsidP="0099044F">
            <w:pPr>
              <w:pStyle w:val="a8"/>
              <w:numPr>
                <w:ilvl w:val="0"/>
                <w:numId w:val="6"/>
              </w:numPr>
              <w:spacing w:line="240" w:lineRule="auto"/>
              <w:ind w:left="0" w:firstLine="309"/>
              <w:rPr>
                <w:sz w:val="22"/>
              </w:rPr>
            </w:pPr>
            <w:r w:rsidRPr="008522C9">
              <w:rPr>
                <w:sz w:val="22"/>
              </w:rPr>
              <w:t>взаимодействовать</w:t>
            </w:r>
            <w:r w:rsidRPr="008522C9">
              <w:rPr>
                <w:sz w:val="22"/>
              </w:rPr>
              <w:tab/>
              <w:t>с коллегами, руководством, клиентами в ходе профессиональной деятельности</w:t>
            </w:r>
          </w:p>
          <w:p w14:paraId="7A9480D3" w14:textId="77777777" w:rsidR="0099044F" w:rsidRPr="008522C9" w:rsidRDefault="0099044F" w:rsidP="0099044F">
            <w:pPr>
              <w:pStyle w:val="a8"/>
              <w:widowControl w:val="0"/>
              <w:numPr>
                <w:ilvl w:val="0"/>
                <w:numId w:val="13"/>
              </w:numPr>
              <w:suppressAutoHyphens/>
              <w:autoSpaceDN w:val="0"/>
              <w:spacing w:line="240" w:lineRule="auto"/>
              <w:ind w:left="0" w:firstLine="309"/>
              <w:textAlignment w:val="baseline"/>
              <w:rPr>
                <w:rFonts w:eastAsia="Segoe UI"/>
                <w:color w:val="000000"/>
                <w:kern w:val="3"/>
                <w:sz w:val="22"/>
                <w:lang w:eastAsia="ru-RU"/>
              </w:rPr>
            </w:pPr>
            <w:r w:rsidRPr="008522C9">
              <w:rPr>
                <w:rFonts w:eastAsia="Segoe UI"/>
                <w:color w:val="000000"/>
                <w:kern w:val="3"/>
                <w:sz w:val="22"/>
                <w:lang w:eastAsia="ru-RU"/>
              </w:rPr>
              <w:t>Использовать физкультурно-оздоровительную деятельность для укрепления здоровья, достижения жизненных и профессиональных целей;</w:t>
            </w:r>
          </w:p>
          <w:p w14:paraId="2E1F138B" w14:textId="77777777" w:rsidR="0099044F" w:rsidRPr="008522C9" w:rsidRDefault="0099044F" w:rsidP="0099044F">
            <w:pPr>
              <w:pStyle w:val="a8"/>
              <w:numPr>
                <w:ilvl w:val="0"/>
                <w:numId w:val="13"/>
              </w:numPr>
              <w:suppressAutoHyphens/>
              <w:autoSpaceDN w:val="0"/>
              <w:spacing w:line="240" w:lineRule="auto"/>
              <w:ind w:left="0" w:firstLine="309"/>
              <w:textAlignment w:val="baseline"/>
              <w:rPr>
                <w:color w:val="000000"/>
                <w:kern w:val="3"/>
                <w:sz w:val="22"/>
                <w:lang w:eastAsia="ru-RU"/>
              </w:rPr>
            </w:pPr>
            <w:r w:rsidRPr="008522C9">
              <w:rPr>
                <w:color w:val="000000"/>
                <w:kern w:val="3"/>
                <w:sz w:val="22"/>
                <w:lang w:eastAsia="ru-RU"/>
              </w:rPr>
              <w:t>Применять рациональные приемы двигательных функций в профессиональной деятельности;</w:t>
            </w:r>
          </w:p>
          <w:p w14:paraId="2AAEC0B6" w14:textId="77777777" w:rsidR="008522C9" w:rsidRPr="008522C9" w:rsidRDefault="0099044F" w:rsidP="008522C9">
            <w:pPr>
              <w:pStyle w:val="a8"/>
              <w:numPr>
                <w:ilvl w:val="0"/>
                <w:numId w:val="13"/>
              </w:numPr>
              <w:suppressAutoHyphens/>
              <w:autoSpaceDN w:val="0"/>
              <w:spacing w:line="240" w:lineRule="auto"/>
              <w:ind w:left="0" w:firstLine="309"/>
              <w:textAlignment w:val="baseline"/>
              <w:rPr>
                <w:bCs/>
                <w:color w:val="000000"/>
                <w:kern w:val="3"/>
                <w:sz w:val="22"/>
                <w:shd w:val="clear" w:color="auto" w:fill="FFFFFF"/>
                <w:lang w:eastAsia="ru-RU"/>
              </w:rPr>
            </w:pPr>
            <w:r w:rsidRPr="008522C9">
              <w:rPr>
                <w:bCs/>
                <w:color w:val="000000"/>
                <w:kern w:val="3"/>
                <w:sz w:val="22"/>
                <w:shd w:val="clear" w:color="auto" w:fill="FFFFFF"/>
                <w:lang w:eastAsia="ru-RU"/>
              </w:rPr>
              <w:t>Владеть техникой и приемами игровых и массовых видов спорта;</w:t>
            </w:r>
          </w:p>
          <w:p w14:paraId="7A71C5F2" w14:textId="787C4E7A" w:rsidR="000D675A" w:rsidRPr="008522C9" w:rsidRDefault="0099044F" w:rsidP="008522C9">
            <w:pPr>
              <w:pStyle w:val="a8"/>
              <w:numPr>
                <w:ilvl w:val="0"/>
                <w:numId w:val="13"/>
              </w:numPr>
              <w:suppressAutoHyphens/>
              <w:autoSpaceDN w:val="0"/>
              <w:spacing w:line="240" w:lineRule="auto"/>
              <w:ind w:left="0" w:firstLine="309"/>
              <w:textAlignment w:val="baseline"/>
              <w:rPr>
                <w:bCs/>
                <w:color w:val="000000"/>
                <w:kern w:val="3"/>
                <w:sz w:val="22"/>
                <w:shd w:val="clear" w:color="auto" w:fill="FFFFFF"/>
                <w:lang w:eastAsia="ru-RU"/>
              </w:rPr>
            </w:pPr>
            <w:r w:rsidRPr="008522C9">
              <w:rPr>
                <w:color w:val="000000"/>
                <w:kern w:val="3"/>
                <w:sz w:val="22"/>
                <w:lang w:eastAsia="ru-RU"/>
              </w:rPr>
              <w:t>Взаимодействовать в группе и команде.</w:t>
            </w:r>
          </w:p>
        </w:tc>
        <w:tc>
          <w:tcPr>
            <w:tcW w:w="2687" w:type="dxa"/>
            <w:vMerge w:val="restart"/>
          </w:tcPr>
          <w:p w14:paraId="241584BA" w14:textId="77777777" w:rsidR="008522C9" w:rsidRPr="008522C9" w:rsidRDefault="008522C9" w:rsidP="008522C9">
            <w:pPr>
              <w:spacing w:line="240" w:lineRule="auto"/>
              <w:ind w:firstLine="0"/>
              <w:rPr>
                <w:sz w:val="22"/>
              </w:rPr>
            </w:pPr>
            <w:r w:rsidRPr="008522C9">
              <w:rPr>
                <w:sz w:val="22"/>
              </w:rPr>
              <w:t>Наблюдение за ходом выполнения комплекса упражнений;</w:t>
            </w:r>
          </w:p>
          <w:p w14:paraId="6891A397" w14:textId="77777777" w:rsidR="008522C9" w:rsidRPr="008522C9" w:rsidRDefault="008522C9" w:rsidP="008522C9">
            <w:pPr>
              <w:spacing w:line="240" w:lineRule="auto"/>
              <w:ind w:firstLine="0"/>
              <w:rPr>
                <w:sz w:val="22"/>
              </w:rPr>
            </w:pPr>
            <w:r w:rsidRPr="008522C9">
              <w:rPr>
                <w:sz w:val="22"/>
              </w:rPr>
              <w:t>Устный опрос;</w:t>
            </w:r>
          </w:p>
          <w:p w14:paraId="363DD7C2" w14:textId="7159EB27" w:rsidR="008522C9" w:rsidRPr="008522C9" w:rsidRDefault="008522C9" w:rsidP="008522C9">
            <w:pPr>
              <w:spacing w:line="240" w:lineRule="auto"/>
              <w:ind w:firstLine="0"/>
              <w:rPr>
                <w:sz w:val="22"/>
              </w:rPr>
            </w:pPr>
            <w:r w:rsidRPr="008522C9">
              <w:rPr>
                <w:sz w:val="22"/>
              </w:rPr>
              <w:t>Тестирование</w:t>
            </w:r>
          </w:p>
          <w:p w14:paraId="7D8B09A3" w14:textId="77777777" w:rsidR="008522C9" w:rsidRPr="008522C9" w:rsidRDefault="008522C9" w:rsidP="008522C9">
            <w:pPr>
              <w:spacing w:line="240" w:lineRule="auto"/>
              <w:ind w:firstLine="0"/>
              <w:rPr>
                <w:sz w:val="22"/>
              </w:rPr>
            </w:pPr>
          </w:p>
          <w:p w14:paraId="79C3D796" w14:textId="59FD9C16" w:rsidR="000D675A" w:rsidRPr="008522C9" w:rsidRDefault="008522C9" w:rsidP="008522C9">
            <w:pPr>
              <w:spacing w:line="240" w:lineRule="auto"/>
              <w:ind w:firstLine="0"/>
              <w:rPr>
                <w:sz w:val="22"/>
              </w:rPr>
            </w:pPr>
            <w:r w:rsidRPr="008522C9">
              <w:rPr>
                <w:sz w:val="22"/>
              </w:rPr>
              <w:t>Промежуточная аттестация – дифференцированный зачет</w:t>
            </w:r>
          </w:p>
        </w:tc>
      </w:tr>
      <w:tr w:rsidR="000D675A" w:rsidRPr="008522C9" w14:paraId="57FA50B7" w14:textId="77777777" w:rsidTr="00955C52">
        <w:tc>
          <w:tcPr>
            <w:tcW w:w="6658" w:type="dxa"/>
          </w:tcPr>
          <w:p w14:paraId="5B8E3A68" w14:textId="3A998B4F" w:rsidR="000D675A" w:rsidRPr="008522C9" w:rsidRDefault="000D675A" w:rsidP="000D675A">
            <w:pPr>
              <w:spacing w:line="240" w:lineRule="auto"/>
              <w:ind w:firstLine="0"/>
              <w:jc w:val="center"/>
              <w:rPr>
                <w:b/>
                <w:bCs/>
                <w:sz w:val="22"/>
              </w:rPr>
            </w:pPr>
            <w:r w:rsidRPr="008522C9">
              <w:rPr>
                <w:b/>
                <w:bCs/>
                <w:sz w:val="22"/>
              </w:rPr>
              <w:t>Зна</w:t>
            </w:r>
            <w:r w:rsidR="006D6E8E" w:rsidRPr="008522C9">
              <w:rPr>
                <w:b/>
                <w:bCs/>
                <w:sz w:val="22"/>
              </w:rPr>
              <w:t>ния</w:t>
            </w:r>
            <w:r w:rsidRPr="008522C9">
              <w:rPr>
                <w:b/>
                <w:bCs/>
                <w:sz w:val="22"/>
              </w:rPr>
              <w:t>:</w:t>
            </w:r>
          </w:p>
        </w:tc>
        <w:tc>
          <w:tcPr>
            <w:tcW w:w="2687" w:type="dxa"/>
            <w:vMerge/>
          </w:tcPr>
          <w:p w14:paraId="7A638BE2" w14:textId="77777777" w:rsidR="000D675A" w:rsidRPr="008522C9" w:rsidRDefault="000D675A" w:rsidP="000D675A">
            <w:pPr>
              <w:spacing w:line="240" w:lineRule="auto"/>
              <w:ind w:firstLine="0"/>
              <w:rPr>
                <w:sz w:val="22"/>
              </w:rPr>
            </w:pPr>
          </w:p>
        </w:tc>
      </w:tr>
      <w:tr w:rsidR="000D675A" w:rsidRPr="008522C9" w14:paraId="3C04F979" w14:textId="77777777" w:rsidTr="00955C52">
        <w:tc>
          <w:tcPr>
            <w:tcW w:w="6658" w:type="dxa"/>
          </w:tcPr>
          <w:p w14:paraId="6707297A" w14:textId="77777777" w:rsidR="008522C9" w:rsidRPr="008522C9" w:rsidRDefault="008522C9" w:rsidP="008522C9">
            <w:pPr>
              <w:pStyle w:val="a8"/>
              <w:numPr>
                <w:ilvl w:val="0"/>
                <w:numId w:val="6"/>
              </w:numPr>
              <w:spacing w:line="240" w:lineRule="auto"/>
              <w:ind w:left="0" w:firstLine="309"/>
              <w:rPr>
                <w:sz w:val="22"/>
              </w:rPr>
            </w:pPr>
            <w:r w:rsidRPr="008522C9">
              <w:rPr>
                <w:sz w:val="22"/>
              </w:rPr>
              <w:t>Психологические</w:t>
            </w:r>
            <w:r w:rsidRPr="008522C9">
              <w:rPr>
                <w:sz w:val="22"/>
              </w:rPr>
              <w:tab/>
              <w:t>основы деятельности</w:t>
            </w:r>
            <w:r w:rsidRPr="008522C9">
              <w:rPr>
                <w:sz w:val="22"/>
              </w:rPr>
              <w:tab/>
              <w:t>коллектива,</w:t>
            </w:r>
          </w:p>
          <w:p w14:paraId="18CF1C71" w14:textId="77777777" w:rsidR="008522C9" w:rsidRPr="008522C9" w:rsidRDefault="008522C9" w:rsidP="008522C9">
            <w:pPr>
              <w:pStyle w:val="a8"/>
              <w:numPr>
                <w:ilvl w:val="0"/>
                <w:numId w:val="6"/>
              </w:numPr>
              <w:spacing w:line="240" w:lineRule="auto"/>
              <w:ind w:left="0" w:firstLine="309"/>
              <w:rPr>
                <w:sz w:val="22"/>
              </w:rPr>
            </w:pPr>
            <w:r w:rsidRPr="008522C9">
              <w:rPr>
                <w:sz w:val="22"/>
              </w:rPr>
              <w:t>Психологические особенности личности.</w:t>
            </w:r>
          </w:p>
          <w:p w14:paraId="5C82DCD6" w14:textId="77777777" w:rsidR="008522C9" w:rsidRPr="008522C9" w:rsidRDefault="008522C9" w:rsidP="008522C9">
            <w:pPr>
              <w:pStyle w:val="a8"/>
              <w:numPr>
                <w:ilvl w:val="0"/>
                <w:numId w:val="14"/>
              </w:numPr>
              <w:spacing w:line="240" w:lineRule="auto"/>
              <w:ind w:left="0" w:firstLine="309"/>
              <w:rPr>
                <w:sz w:val="22"/>
              </w:rPr>
            </w:pPr>
            <w:r w:rsidRPr="008522C9">
              <w:rPr>
                <w:sz w:val="22"/>
              </w:rPr>
              <w:t>Роль физической культуры в общекультурном, профессиональном и социальном развитии человека;</w:t>
            </w:r>
          </w:p>
          <w:p w14:paraId="235EEA04" w14:textId="77777777" w:rsidR="008522C9" w:rsidRPr="008522C9" w:rsidRDefault="008522C9" w:rsidP="008522C9">
            <w:pPr>
              <w:pStyle w:val="a8"/>
              <w:numPr>
                <w:ilvl w:val="0"/>
                <w:numId w:val="14"/>
              </w:numPr>
              <w:spacing w:line="240" w:lineRule="auto"/>
              <w:ind w:left="0" w:firstLine="309"/>
              <w:rPr>
                <w:sz w:val="22"/>
              </w:rPr>
            </w:pPr>
            <w:r w:rsidRPr="008522C9">
              <w:rPr>
                <w:sz w:val="22"/>
              </w:rPr>
              <w:t>Основы здорового образа жизни;</w:t>
            </w:r>
          </w:p>
          <w:p w14:paraId="0B4460FD" w14:textId="77777777" w:rsidR="008522C9" w:rsidRPr="008522C9" w:rsidRDefault="008522C9" w:rsidP="008522C9">
            <w:pPr>
              <w:pStyle w:val="a8"/>
              <w:numPr>
                <w:ilvl w:val="0"/>
                <w:numId w:val="14"/>
              </w:numPr>
              <w:spacing w:line="240" w:lineRule="auto"/>
              <w:ind w:left="0" w:firstLine="309"/>
              <w:rPr>
                <w:sz w:val="22"/>
              </w:rPr>
            </w:pPr>
            <w:r w:rsidRPr="008522C9">
              <w:rPr>
                <w:sz w:val="22"/>
              </w:rPr>
              <w:t>Условия профессиональной деятельности и зоны риска физического здоровья;</w:t>
            </w:r>
          </w:p>
          <w:p w14:paraId="1E087D80" w14:textId="77777777" w:rsidR="008522C9" w:rsidRDefault="008522C9" w:rsidP="008522C9">
            <w:pPr>
              <w:pStyle w:val="a8"/>
              <w:numPr>
                <w:ilvl w:val="0"/>
                <w:numId w:val="14"/>
              </w:numPr>
              <w:spacing w:line="240" w:lineRule="auto"/>
              <w:ind w:left="0" w:firstLine="309"/>
              <w:rPr>
                <w:sz w:val="22"/>
              </w:rPr>
            </w:pPr>
            <w:r w:rsidRPr="008522C9">
              <w:rPr>
                <w:sz w:val="22"/>
              </w:rPr>
              <w:t>Средства профилактики и снятия перенапряжения во время умственного труда;</w:t>
            </w:r>
          </w:p>
          <w:p w14:paraId="205EF852" w14:textId="4DB7C4DF" w:rsidR="000D675A" w:rsidRPr="008522C9" w:rsidRDefault="008522C9" w:rsidP="008522C9">
            <w:pPr>
              <w:pStyle w:val="a8"/>
              <w:numPr>
                <w:ilvl w:val="0"/>
                <w:numId w:val="14"/>
              </w:numPr>
              <w:spacing w:line="240" w:lineRule="auto"/>
              <w:ind w:left="0" w:firstLine="309"/>
              <w:rPr>
                <w:sz w:val="22"/>
              </w:rPr>
            </w:pPr>
            <w:r w:rsidRPr="008522C9">
              <w:rPr>
                <w:sz w:val="22"/>
              </w:rPr>
              <w:t>Средства профилактики профессиональных заболеваний.</w:t>
            </w:r>
          </w:p>
        </w:tc>
        <w:tc>
          <w:tcPr>
            <w:tcW w:w="2687" w:type="dxa"/>
            <w:vMerge/>
          </w:tcPr>
          <w:p w14:paraId="76692D8A" w14:textId="77777777" w:rsidR="000D675A" w:rsidRPr="008522C9" w:rsidRDefault="000D675A" w:rsidP="000D675A">
            <w:pPr>
              <w:spacing w:line="240" w:lineRule="auto"/>
              <w:ind w:firstLine="0"/>
              <w:rPr>
                <w:sz w:val="22"/>
              </w:rPr>
            </w:pPr>
          </w:p>
        </w:tc>
      </w:tr>
    </w:tbl>
    <w:p w14:paraId="75275D27" w14:textId="77777777" w:rsidR="008522C9" w:rsidRDefault="008522C9" w:rsidP="00903778"/>
    <w:p w14:paraId="5C833D6D" w14:textId="219F3E57" w:rsidR="00903778" w:rsidRDefault="00903778" w:rsidP="00903778">
      <w:r>
        <w:t xml:space="preserve">Оценочные материалы для проведения текущего контроля по дисциплине – </w:t>
      </w:r>
      <w:r w:rsidRPr="00EF451D">
        <w:rPr>
          <w:i/>
          <w:iCs/>
        </w:rPr>
        <w:t>Приложение 1</w:t>
      </w:r>
    </w:p>
    <w:p w14:paraId="31D86B9F" w14:textId="77777777" w:rsidR="00903778" w:rsidRDefault="00903778" w:rsidP="00903778">
      <w:r>
        <w:t xml:space="preserve">Оценочные материалы для проведения промежуточного контроля по дисциплине – </w:t>
      </w:r>
      <w:r w:rsidRPr="00EF451D">
        <w:rPr>
          <w:i/>
          <w:iCs/>
        </w:rPr>
        <w:t>Приложение 2</w:t>
      </w:r>
    </w:p>
    <w:p w14:paraId="457066C7" w14:textId="46C34CD9" w:rsidR="00DB2A56" w:rsidRPr="00DB2A56" w:rsidRDefault="00903778" w:rsidP="008522C9">
      <w:r>
        <w:t xml:space="preserve">Фонд оценочных средств для проверки сформированности компетенций с ответами – </w:t>
      </w:r>
      <w:r w:rsidRPr="00EF451D">
        <w:rPr>
          <w:i/>
          <w:iCs/>
        </w:rPr>
        <w:t>Приложение 3</w:t>
      </w:r>
    </w:p>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5DB9A" w14:textId="77777777" w:rsidR="003405AC" w:rsidRDefault="003405AC" w:rsidP="004E2B8F">
      <w:pPr>
        <w:spacing w:line="240" w:lineRule="auto"/>
      </w:pPr>
      <w:r>
        <w:separator/>
      </w:r>
    </w:p>
  </w:endnote>
  <w:endnote w:type="continuationSeparator" w:id="0">
    <w:p w14:paraId="0BB5CF0F" w14:textId="77777777" w:rsidR="003405AC" w:rsidRDefault="003405AC"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4BB9C" w14:textId="77777777" w:rsidR="003405AC" w:rsidRDefault="003405AC" w:rsidP="004E2B8F">
      <w:pPr>
        <w:spacing w:line="240" w:lineRule="auto"/>
      </w:pPr>
      <w:r>
        <w:separator/>
      </w:r>
    </w:p>
  </w:footnote>
  <w:footnote w:type="continuationSeparator" w:id="0">
    <w:p w14:paraId="3A73DCEB" w14:textId="77777777" w:rsidR="003405AC" w:rsidRDefault="003405AC"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2"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5"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5387ABC"/>
    <w:multiLevelType w:val="hybridMultilevel"/>
    <w:tmpl w:val="8BDABDF2"/>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8A163BA"/>
    <w:multiLevelType w:val="hybridMultilevel"/>
    <w:tmpl w:val="4A2623A4"/>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6"/>
  </w:num>
  <w:num w:numId="2" w16cid:durableId="402609019">
    <w:abstractNumId w:val="8"/>
  </w:num>
  <w:num w:numId="3" w16cid:durableId="411052582">
    <w:abstractNumId w:val="5"/>
  </w:num>
  <w:num w:numId="4" w16cid:durableId="1652060239">
    <w:abstractNumId w:val="10"/>
  </w:num>
  <w:num w:numId="5" w16cid:durableId="444230880">
    <w:abstractNumId w:val="3"/>
  </w:num>
  <w:num w:numId="6" w16cid:durableId="1286960529">
    <w:abstractNumId w:val="13"/>
  </w:num>
  <w:num w:numId="7" w16cid:durableId="1817529858">
    <w:abstractNumId w:val="11"/>
  </w:num>
  <w:num w:numId="8" w16cid:durableId="1739550674">
    <w:abstractNumId w:val="0"/>
  </w:num>
  <w:num w:numId="9" w16cid:durableId="1580292499">
    <w:abstractNumId w:val="4"/>
  </w:num>
  <w:num w:numId="10" w16cid:durableId="1924296128">
    <w:abstractNumId w:val="1"/>
  </w:num>
  <w:num w:numId="11" w16cid:durableId="519860092">
    <w:abstractNumId w:val="12"/>
  </w:num>
  <w:num w:numId="12" w16cid:durableId="974876650">
    <w:abstractNumId w:val="2"/>
  </w:num>
  <w:num w:numId="13" w16cid:durableId="1402750997">
    <w:abstractNumId w:val="7"/>
  </w:num>
  <w:num w:numId="14" w16cid:durableId="9910599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14141"/>
    <w:rsid w:val="000D675A"/>
    <w:rsid w:val="000F15FD"/>
    <w:rsid w:val="001266AF"/>
    <w:rsid w:val="001E15BD"/>
    <w:rsid w:val="0021001A"/>
    <w:rsid w:val="002407CA"/>
    <w:rsid w:val="002B4427"/>
    <w:rsid w:val="002D0293"/>
    <w:rsid w:val="002D3B0F"/>
    <w:rsid w:val="003405AC"/>
    <w:rsid w:val="003426A7"/>
    <w:rsid w:val="0034718D"/>
    <w:rsid w:val="00353261"/>
    <w:rsid w:val="003727DB"/>
    <w:rsid w:val="00377D74"/>
    <w:rsid w:val="0045274C"/>
    <w:rsid w:val="00454577"/>
    <w:rsid w:val="004C3594"/>
    <w:rsid w:val="004E2B8F"/>
    <w:rsid w:val="005036C4"/>
    <w:rsid w:val="00516BB3"/>
    <w:rsid w:val="005B04DA"/>
    <w:rsid w:val="0064011D"/>
    <w:rsid w:val="006A2785"/>
    <w:rsid w:val="006C0BA1"/>
    <w:rsid w:val="006D6E8E"/>
    <w:rsid w:val="007B4CC7"/>
    <w:rsid w:val="00804D83"/>
    <w:rsid w:val="00810B80"/>
    <w:rsid w:val="008522C9"/>
    <w:rsid w:val="008578F9"/>
    <w:rsid w:val="008B2512"/>
    <w:rsid w:val="00903778"/>
    <w:rsid w:val="00955C52"/>
    <w:rsid w:val="0099044F"/>
    <w:rsid w:val="009B3C3F"/>
    <w:rsid w:val="00A20D91"/>
    <w:rsid w:val="00A93E98"/>
    <w:rsid w:val="00AD0DC4"/>
    <w:rsid w:val="00B509C9"/>
    <w:rsid w:val="00BD6DFB"/>
    <w:rsid w:val="00C44FDB"/>
    <w:rsid w:val="00CA7FA8"/>
    <w:rsid w:val="00DB2A56"/>
    <w:rsid w:val="00DC7BCB"/>
    <w:rsid w:val="00DD3FCC"/>
    <w:rsid w:val="00E15A49"/>
    <w:rsid w:val="00E35BFC"/>
    <w:rsid w:val="00EB19FE"/>
    <w:rsid w:val="00EC45C6"/>
    <w:rsid w:val="00EE3D08"/>
    <w:rsid w:val="00EF223A"/>
    <w:rsid w:val="00EF2DBF"/>
    <w:rsid w:val="00F45B31"/>
    <w:rsid w:val="00FA1DC5"/>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chartTrackingRefBased/>
  <w15:docId w15:val="{B2D71373-A0A4-4946-BBA8-60E02F99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4DA"/>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EC45C6"/>
    <w:rPr>
      <w:rFonts w:ascii="Times New Roman" w:hAnsi="Times New Roman"/>
      <w:sz w:val="24"/>
    </w:rPr>
  </w:style>
  <w:style w:type="table" w:customStyle="1" w:styleId="22">
    <w:name w:val="Сетка таблицы2"/>
    <w:basedOn w:val="a1"/>
    <w:next w:val="a7"/>
    <w:uiPriority w:val="39"/>
    <w:rsid w:val="00EC4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libspor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lympi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vernment.ru/department/60/events/" TargetMode="External"/><Relationship Id="rId5" Type="http://schemas.openxmlformats.org/officeDocument/2006/relationships/webSettings" Target="webSettings.xml"/><Relationship Id="rId15" Type="http://schemas.openxmlformats.org/officeDocument/2006/relationships/hyperlink" Target="https://paralymp.ru/" TargetMode="External"/><Relationship Id="rId10" Type="http://schemas.openxmlformats.org/officeDocument/2006/relationships/hyperlink" Target="https://urait.ru/bcode/536838" TargetMode="External"/><Relationship Id="rId4" Type="http://schemas.openxmlformats.org/officeDocument/2006/relationships/settings" Target="settings.xml"/><Relationship Id="rId9" Type="http://schemas.openxmlformats.org/officeDocument/2006/relationships/hyperlink" Target="https://urait.ru/bcode/535163" TargetMode="External"/><Relationship Id="rId14" Type="http://schemas.openxmlformats.org/officeDocument/2006/relationships/hyperlink" Target="http://www.moss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3103</Words>
  <Characters>17690</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8</cp:revision>
  <dcterms:created xsi:type="dcterms:W3CDTF">2025-08-19T10:37:00Z</dcterms:created>
  <dcterms:modified xsi:type="dcterms:W3CDTF">2025-11-20T13:11:00Z</dcterms:modified>
</cp:coreProperties>
</file>